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E6C7" w14:textId="783737B4" w:rsidR="31388F27" w:rsidRDefault="007536A6" w:rsidP="0414A40F">
      <w:pPr>
        <w:spacing w:after="0" w:line="240" w:lineRule="auto"/>
      </w:pPr>
      <w:r w:rsidRPr="007536A6">
        <w:rPr>
          <w:noProof/>
        </w:rPr>
        <w:drawing>
          <wp:inline distT="0" distB="0" distL="0" distR="0" wp14:anchorId="303C4C2D" wp14:editId="41489051">
            <wp:extent cx="1720144" cy="438150"/>
            <wp:effectExtent l="0" t="0" r="0" b="0"/>
            <wp:docPr id="1918043797" name="Image 5"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43797" name="Image 5" descr="Une image contenant texte, Police, capture d’écran, blanc&#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236" cy="440211"/>
                    </a:xfrm>
                    <a:prstGeom prst="rect">
                      <a:avLst/>
                    </a:prstGeom>
                    <a:noFill/>
                    <a:ln>
                      <a:noFill/>
                    </a:ln>
                  </pic:spPr>
                </pic:pic>
              </a:graphicData>
            </a:graphic>
          </wp:inline>
        </w:drawing>
      </w:r>
      <w:r w:rsidRPr="007536A6">
        <w:br/>
      </w:r>
    </w:p>
    <w:p w14:paraId="1CEC59C8" w14:textId="0772C703" w:rsidR="00D931F0" w:rsidRPr="005048DF" w:rsidRDefault="00E6418E" w:rsidP="38267396">
      <w:pPr>
        <w:spacing w:after="0" w:line="240" w:lineRule="auto"/>
        <w:jc w:val="right"/>
        <w:rPr>
          <w:rFonts w:ascii="Aptos" w:eastAsia="Aptos" w:hAnsi="Aptos" w:cs="Aptos"/>
          <w:b/>
          <w:bCs/>
          <w:lang w:val="en-CA"/>
        </w:rPr>
      </w:pPr>
      <w:r w:rsidRPr="005048DF">
        <w:rPr>
          <w:lang w:val="en-CA"/>
        </w:rPr>
        <w:br/>
      </w:r>
      <w:r w:rsidR="005048DF" w:rsidRPr="005048DF">
        <w:rPr>
          <w:rFonts w:ascii="Aptos" w:eastAsia="Aptos" w:hAnsi="Aptos" w:cs="Aptos"/>
          <w:b/>
          <w:bCs/>
          <w:lang w:val="en-CA"/>
        </w:rPr>
        <w:t>News release</w:t>
      </w:r>
      <w:r w:rsidRPr="005048DF">
        <w:rPr>
          <w:lang w:val="en-CA"/>
        </w:rPr>
        <w:br/>
      </w:r>
      <w:r w:rsidR="005048DF" w:rsidRPr="005048DF">
        <w:rPr>
          <w:rFonts w:ascii="Aptos" w:eastAsia="Aptos" w:hAnsi="Aptos" w:cs="Aptos"/>
          <w:b/>
          <w:bCs/>
          <w:lang w:val="en-CA"/>
        </w:rPr>
        <w:t>For immediate relea</w:t>
      </w:r>
      <w:r w:rsidR="005048DF">
        <w:rPr>
          <w:rFonts w:ascii="Aptos" w:eastAsia="Aptos" w:hAnsi="Aptos" w:cs="Aptos"/>
          <w:b/>
          <w:bCs/>
          <w:lang w:val="en-CA"/>
        </w:rPr>
        <w:t>se</w:t>
      </w:r>
    </w:p>
    <w:p w14:paraId="75101456" w14:textId="77777777" w:rsidR="005048DF" w:rsidRDefault="005048DF" w:rsidP="0ACA15A2">
      <w:pPr>
        <w:spacing w:after="0" w:line="240" w:lineRule="auto"/>
        <w:jc w:val="both"/>
        <w:rPr>
          <w:rFonts w:ascii="Aptos" w:eastAsia="Aptos" w:hAnsi="Aptos" w:cs="Aptos"/>
          <w:b/>
          <w:bCs/>
          <w:color w:val="333333"/>
          <w:sz w:val="28"/>
          <w:szCs w:val="28"/>
          <w:lang w:val="en-CA"/>
        </w:rPr>
      </w:pPr>
    </w:p>
    <w:p w14:paraId="02FDCAF0" w14:textId="15D858D7" w:rsidR="008F3BAB" w:rsidRPr="005048DF" w:rsidRDefault="008F3BAB" w:rsidP="005048DF">
      <w:pPr>
        <w:spacing w:after="0" w:line="240" w:lineRule="auto"/>
        <w:jc w:val="center"/>
        <w:rPr>
          <w:rFonts w:ascii="Aptos" w:eastAsia="Aptos" w:hAnsi="Aptos" w:cs="Aptos"/>
          <w:b/>
          <w:bCs/>
          <w:sz w:val="28"/>
          <w:szCs w:val="28"/>
          <w:lang w:val="en-CA"/>
        </w:rPr>
      </w:pPr>
      <w:r>
        <w:rPr>
          <w:rFonts w:ascii="Aptos" w:eastAsia="Aptos" w:hAnsi="Aptos" w:cs="Aptos"/>
          <w:b/>
          <w:bCs/>
          <w:color w:val="333333"/>
          <w:sz w:val="28"/>
          <w:szCs w:val="28"/>
          <w:lang w:val="en-CA"/>
        </w:rPr>
        <w:t>The challenges and solutions to workforce shortfalls in the Eastern Townships</w:t>
      </w:r>
    </w:p>
    <w:p w14:paraId="70DA3266" w14:textId="77777777" w:rsidR="005048DF" w:rsidRPr="005048DF" w:rsidRDefault="005048DF" w:rsidP="51181089">
      <w:pPr>
        <w:spacing w:after="0" w:line="240" w:lineRule="auto"/>
        <w:jc w:val="both"/>
        <w:rPr>
          <w:rFonts w:ascii="Aptos" w:eastAsia="Aptos" w:hAnsi="Aptos" w:cs="Aptos"/>
          <w:b/>
          <w:bCs/>
          <w:color w:val="000000" w:themeColor="text1"/>
          <w:lang w:val="en-CA"/>
        </w:rPr>
      </w:pPr>
    </w:p>
    <w:p w14:paraId="23BCC733" w14:textId="77777777" w:rsidR="005048DF" w:rsidRPr="005048DF" w:rsidRDefault="005048DF" w:rsidP="51181089">
      <w:pPr>
        <w:spacing w:after="0" w:line="240" w:lineRule="auto"/>
        <w:jc w:val="both"/>
        <w:rPr>
          <w:rFonts w:ascii="Aptos" w:eastAsia="Aptos" w:hAnsi="Aptos" w:cs="Aptos"/>
          <w:b/>
          <w:bCs/>
          <w:color w:val="000000" w:themeColor="text1"/>
          <w:lang w:val="en-CA"/>
        </w:rPr>
      </w:pPr>
    </w:p>
    <w:p w14:paraId="10597CF6" w14:textId="77777777" w:rsidR="00C65BC9" w:rsidRDefault="00C65BC9" w:rsidP="005048DF">
      <w:pPr>
        <w:spacing w:after="0" w:line="240" w:lineRule="auto"/>
        <w:jc w:val="both"/>
        <w:rPr>
          <w:rFonts w:ascii="Aptos" w:eastAsia="Aptos" w:hAnsi="Aptos" w:cs="Aptos"/>
          <w:color w:val="000000" w:themeColor="text1"/>
          <w:lang w:val="en-CA"/>
        </w:rPr>
      </w:pPr>
    </w:p>
    <w:p w14:paraId="449042CB" w14:textId="7B49DAEA" w:rsidR="00C65BC9" w:rsidRPr="005048DF" w:rsidRDefault="12A9985E" w:rsidP="008B28CB">
      <w:pPr>
        <w:spacing w:after="0" w:line="240" w:lineRule="auto"/>
        <w:jc w:val="both"/>
        <w:rPr>
          <w:rFonts w:ascii="Aptos" w:eastAsia="Aptos" w:hAnsi="Aptos" w:cs="Aptos"/>
          <w:color w:val="000000" w:themeColor="text1"/>
          <w:lang w:val="en-CA"/>
        </w:rPr>
      </w:pPr>
      <w:r w:rsidRPr="12A9985E">
        <w:rPr>
          <w:rFonts w:ascii="Aptos" w:eastAsia="Aptos" w:hAnsi="Aptos" w:cs="Aptos"/>
          <w:b/>
          <w:bCs/>
          <w:color w:val="000000" w:themeColor="text1"/>
          <w:lang w:val="en-CA"/>
        </w:rPr>
        <w:t>Sherbrooke, October 29, 2024</w:t>
      </w:r>
      <w:r w:rsidRPr="12A9985E">
        <w:rPr>
          <w:rFonts w:ascii="Aptos" w:eastAsia="Aptos" w:hAnsi="Aptos" w:cs="Aptos"/>
          <w:color w:val="000000" w:themeColor="text1"/>
          <w:lang w:val="en-CA"/>
        </w:rPr>
        <w:t xml:space="preserve"> – For tourism enterprises, this past 2024 summer season has generally gone </w:t>
      </w:r>
      <w:proofErr w:type="gramStart"/>
      <w:r w:rsidRPr="12A9985E">
        <w:rPr>
          <w:rFonts w:ascii="Aptos" w:eastAsia="Aptos" w:hAnsi="Aptos" w:cs="Aptos"/>
          <w:color w:val="000000" w:themeColor="text1"/>
          <w:lang w:val="en-CA"/>
        </w:rPr>
        <w:t>pretty well</w:t>
      </w:r>
      <w:proofErr w:type="gramEnd"/>
      <w:r w:rsidRPr="12A9985E">
        <w:rPr>
          <w:rFonts w:ascii="Aptos" w:eastAsia="Aptos" w:hAnsi="Aptos" w:cs="Aptos"/>
          <w:color w:val="000000" w:themeColor="text1"/>
          <w:lang w:val="en-CA"/>
        </w:rPr>
        <w:t>, and the labor situation has improved. 65% of those surveyed said that staff shortages had very little (or no) impact on their operations this season. Nonetheless, challenges persist for a significant proportion of tourism enterprises, particularly regarding recruitment difficulties, experienced by 35% of respondents.</w:t>
      </w:r>
    </w:p>
    <w:p w14:paraId="3F977A5C" w14:textId="77777777" w:rsidR="00FB7AD6" w:rsidRPr="00FB7AD6" w:rsidRDefault="00FB7AD6" w:rsidP="008B28CB">
      <w:pPr>
        <w:spacing w:after="0" w:line="240" w:lineRule="auto"/>
        <w:jc w:val="both"/>
        <w:rPr>
          <w:rFonts w:ascii="Aptos" w:eastAsia="Aptos" w:hAnsi="Aptos" w:cs="Aptos"/>
          <w:lang w:val="en-CA"/>
        </w:rPr>
      </w:pPr>
    </w:p>
    <w:p w14:paraId="2D9E438D" w14:textId="470C1703" w:rsidR="00FB7AD6" w:rsidRPr="00FB7AD6" w:rsidRDefault="473CBD9F" w:rsidP="008B28CB">
      <w:pPr>
        <w:spacing w:after="0" w:line="240" w:lineRule="auto"/>
        <w:jc w:val="both"/>
        <w:rPr>
          <w:rFonts w:ascii="Aptos" w:eastAsia="Aptos" w:hAnsi="Aptos" w:cs="Aptos"/>
          <w:lang w:val="en-CA"/>
        </w:rPr>
      </w:pPr>
      <w:r w:rsidRPr="473CBD9F">
        <w:rPr>
          <w:rFonts w:ascii="Aptos" w:eastAsia="Aptos" w:hAnsi="Aptos" w:cs="Aptos"/>
          <w:lang w:val="en-CA"/>
        </w:rPr>
        <w:t>Out of the companies that did experience workforce-related issues, 60% increased the working hours of current employees, while 50% reorganized their day-to-day operations. Several companies also had to reduce the number of days and opening hours to cope with the shortage of staff. On average, around 7% of tourism-related jobs in the region remained unfilled this summer.</w:t>
      </w:r>
    </w:p>
    <w:p w14:paraId="0F7ED360" w14:textId="77777777" w:rsidR="00EA0B49" w:rsidRDefault="00EA0B49" w:rsidP="00616BE8">
      <w:pPr>
        <w:spacing w:after="0" w:line="240" w:lineRule="auto"/>
        <w:jc w:val="both"/>
        <w:rPr>
          <w:rFonts w:ascii="Aptos" w:eastAsia="Aptos" w:hAnsi="Aptos" w:cs="Aptos"/>
          <w:color w:val="000000" w:themeColor="text1"/>
          <w:lang w:val="en-CA"/>
        </w:rPr>
      </w:pPr>
    </w:p>
    <w:p w14:paraId="2718FE5B" w14:textId="7E7867F0" w:rsidR="54F64D82" w:rsidRDefault="00EA0B49" w:rsidP="00A95863">
      <w:pPr>
        <w:spacing w:after="0" w:line="240" w:lineRule="auto"/>
        <w:jc w:val="both"/>
        <w:rPr>
          <w:rFonts w:ascii="Aptos" w:eastAsia="Aptos" w:hAnsi="Aptos" w:cs="Aptos"/>
          <w:color w:val="000000" w:themeColor="text1"/>
          <w:lang w:val="en-CA"/>
        </w:rPr>
      </w:pPr>
      <w:r>
        <w:rPr>
          <w:rFonts w:ascii="Aptos" w:eastAsia="Aptos" w:hAnsi="Aptos" w:cs="Aptos"/>
          <w:color w:val="000000" w:themeColor="text1"/>
          <w:lang w:val="en-CA"/>
        </w:rPr>
        <w:t xml:space="preserve">The outlook for the upcoming winter season </w:t>
      </w:r>
      <w:r w:rsidR="00404BAD">
        <w:rPr>
          <w:rFonts w:ascii="Aptos" w:eastAsia="Aptos" w:hAnsi="Aptos" w:cs="Aptos"/>
          <w:color w:val="000000" w:themeColor="text1"/>
          <w:lang w:val="en-CA"/>
        </w:rPr>
        <w:t xml:space="preserve">looks </w:t>
      </w:r>
      <w:r>
        <w:rPr>
          <w:rFonts w:ascii="Aptos" w:eastAsia="Aptos" w:hAnsi="Aptos" w:cs="Aptos"/>
          <w:color w:val="000000" w:themeColor="text1"/>
          <w:lang w:val="en-CA"/>
        </w:rPr>
        <w:t xml:space="preserve">promising. </w:t>
      </w:r>
      <w:proofErr w:type="gramStart"/>
      <w:r>
        <w:rPr>
          <w:rFonts w:ascii="Aptos" w:eastAsia="Aptos" w:hAnsi="Aptos" w:cs="Aptos"/>
          <w:color w:val="000000" w:themeColor="text1"/>
          <w:lang w:val="en-CA"/>
        </w:rPr>
        <w:t>In spite of</w:t>
      </w:r>
      <w:proofErr w:type="gramEnd"/>
      <w:r>
        <w:rPr>
          <w:rFonts w:ascii="Aptos" w:eastAsia="Aptos" w:hAnsi="Aptos" w:cs="Aptos"/>
          <w:color w:val="000000" w:themeColor="text1"/>
          <w:lang w:val="en-CA"/>
        </w:rPr>
        <w:t xml:space="preserve"> the vagaries of the weather and uncertainties around the economy, most companies are confident </w:t>
      </w:r>
      <w:r w:rsidR="00404BAD">
        <w:rPr>
          <w:rFonts w:ascii="Aptos" w:eastAsia="Aptos" w:hAnsi="Aptos" w:cs="Aptos"/>
          <w:color w:val="000000" w:themeColor="text1"/>
          <w:lang w:val="en-CA"/>
        </w:rPr>
        <w:t xml:space="preserve">that </w:t>
      </w:r>
      <w:r>
        <w:rPr>
          <w:rFonts w:ascii="Aptos" w:eastAsia="Aptos" w:hAnsi="Aptos" w:cs="Aptos"/>
          <w:color w:val="000000" w:themeColor="text1"/>
          <w:lang w:val="en-CA"/>
        </w:rPr>
        <w:t xml:space="preserve">there will be </w:t>
      </w:r>
      <w:r w:rsidR="00404BAD">
        <w:rPr>
          <w:rFonts w:ascii="Aptos" w:eastAsia="Aptos" w:hAnsi="Aptos" w:cs="Aptos"/>
          <w:color w:val="000000" w:themeColor="text1"/>
          <w:lang w:val="en-CA"/>
        </w:rPr>
        <w:t xml:space="preserve">a </w:t>
      </w:r>
      <w:r>
        <w:rPr>
          <w:rFonts w:ascii="Aptos" w:eastAsia="Aptos" w:hAnsi="Aptos" w:cs="Aptos"/>
          <w:color w:val="000000" w:themeColor="text1"/>
          <w:lang w:val="en-CA"/>
        </w:rPr>
        <w:t xml:space="preserve">certain degree of stability. As regards the workforce, </w:t>
      </w:r>
      <w:r w:rsidR="00A86521">
        <w:rPr>
          <w:rFonts w:ascii="Aptos" w:eastAsia="Aptos" w:hAnsi="Aptos" w:cs="Aptos"/>
          <w:color w:val="000000" w:themeColor="text1"/>
          <w:lang w:val="en-CA"/>
        </w:rPr>
        <w:t>about</w:t>
      </w:r>
      <w:r>
        <w:rPr>
          <w:rFonts w:ascii="Aptos" w:eastAsia="Aptos" w:hAnsi="Aptos" w:cs="Aptos"/>
          <w:color w:val="000000" w:themeColor="text1"/>
          <w:lang w:val="en-CA"/>
        </w:rPr>
        <w:t xml:space="preserve"> 10% </w:t>
      </w:r>
      <w:r w:rsidR="00493E65">
        <w:rPr>
          <w:rFonts w:ascii="Aptos" w:eastAsia="Aptos" w:hAnsi="Aptos" w:cs="Aptos"/>
          <w:color w:val="000000" w:themeColor="text1"/>
          <w:lang w:val="en-CA"/>
        </w:rPr>
        <w:t xml:space="preserve">of companies operating this winter </w:t>
      </w:r>
      <w:r>
        <w:rPr>
          <w:rFonts w:ascii="Aptos" w:eastAsia="Aptos" w:hAnsi="Aptos" w:cs="Aptos"/>
          <w:color w:val="000000" w:themeColor="text1"/>
          <w:lang w:val="en-CA"/>
        </w:rPr>
        <w:t xml:space="preserve">foresee any difficulties in attracting </w:t>
      </w:r>
      <w:r w:rsidR="00404BAD">
        <w:rPr>
          <w:rFonts w:ascii="Aptos" w:eastAsia="Aptos" w:hAnsi="Aptos" w:cs="Aptos"/>
          <w:color w:val="000000" w:themeColor="text1"/>
          <w:lang w:val="en-CA"/>
        </w:rPr>
        <w:t xml:space="preserve">additional staff. </w:t>
      </w:r>
      <w:r>
        <w:rPr>
          <w:rFonts w:ascii="Aptos" w:eastAsia="Aptos" w:hAnsi="Aptos" w:cs="Aptos"/>
          <w:color w:val="000000" w:themeColor="text1"/>
          <w:lang w:val="en-CA"/>
        </w:rPr>
        <w:t xml:space="preserve">At present, 16% of winter positions </w:t>
      </w:r>
      <w:r w:rsidR="00E4185D">
        <w:rPr>
          <w:rFonts w:ascii="Aptos" w:eastAsia="Aptos" w:hAnsi="Aptos" w:cs="Aptos"/>
          <w:color w:val="000000" w:themeColor="text1"/>
          <w:lang w:val="en-CA"/>
        </w:rPr>
        <w:t>are not yet filled</w:t>
      </w:r>
      <w:r>
        <w:rPr>
          <w:rFonts w:ascii="Aptos" w:eastAsia="Aptos" w:hAnsi="Aptos" w:cs="Aptos"/>
          <w:color w:val="000000" w:themeColor="text1"/>
          <w:lang w:val="en-CA"/>
        </w:rPr>
        <w:t xml:space="preserve"> – a situation that will likely ease over the next few weeks, as companies </w:t>
      </w:r>
      <w:r w:rsidR="00F92BDC">
        <w:rPr>
          <w:rFonts w:ascii="Aptos" w:eastAsia="Aptos" w:hAnsi="Aptos" w:cs="Aptos"/>
          <w:color w:val="000000" w:themeColor="text1"/>
          <w:lang w:val="en-CA"/>
        </w:rPr>
        <w:t>ramp up</w:t>
      </w:r>
      <w:r w:rsidR="00404BAD">
        <w:rPr>
          <w:rFonts w:ascii="Aptos" w:eastAsia="Aptos" w:hAnsi="Aptos" w:cs="Aptos"/>
          <w:color w:val="000000" w:themeColor="text1"/>
          <w:lang w:val="en-CA"/>
        </w:rPr>
        <w:t xml:space="preserve"> their efforts to recruit more employees.</w:t>
      </w:r>
    </w:p>
    <w:p w14:paraId="3C764578" w14:textId="77777777" w:rsidR="00E00A2A" w:rsidRPr="00E00A2A" w:rsidRDefault="00E00A2A" w:rsidP="51181089">
      <w:pPr>
        <w:spacing w:after="0" w:line="240" w:lineRule="auto"/>
        <w:jc w:val="both"/>
        <w:rPr>
          <w:rFonts w:ascii="Aptos" w:eastAsia="Aptos" w:hAnsi="Aptos" w:cs="Aptos"/>
          <w:lang w:val="en-CA"/>
        </w:rPr>
      </w:pPr>
    </w:p>
    <w:p w14:paraId="50E712D2" w14:textId="2D771862" w:rsidR="1BBCFF41" w:rsidRPr="00EB3B64" w:rsidRDefault="6B81098D" w:rsidP="6B81098D">
      <w:pPr>
        <w:spacing w:after="0" w:line="240" w:lineRule="auto"/>
        <w:jc w:val="both"/>
        <w:rPr>
          <w:rFonts w:eastAsiaTheme="minorEastAsia"/>
          <w:color w:val="000000" w:themeColor="text1"/>
          <w:lang w:val="en-CA"/>
        </w:rPr>
      </w:pPr>
      <w:r w:rsidRPr="6B81098D">
        <w:rPr>
          <w:rFonts w:ascii="Aptos" w:eastAsia="Aptos" w:hAnsi="Aptos" w:cs="Aptos"/>
          <w:lang w:val="en-CA"/>
        </w:rPr>
        <w:t xml:space="preserve">This overview of the current situation shows gradual improvement for the region compared to 2021 and 2022, and, above all, highlights how resilient and adaptable the tourism industry has shown itself to be, despite the challenge of labor shortages. That said, difficulties remain, and they call for continued efforts to promote tourism and to tackle the problems around recruitment, the need to improve the employee “experience” and to retain staff. </w:t>
      </w:r>
    </w:p>
    <w:p w14:paraId="5D7E8F4A" w14:textId="77777777" w:rsidR="00EB3B64" w:rsidRPr="00EB3B64" w:rsidRDefault="00EB3B64" w:rsidP="21E2DA14">
      <w:pPr>
        <w:spacing w:line="240" w:lineRule="auto"/>
        <w:jc w:val="both"/>
        <w:rPr>
          <w:rFonts w:ascii="Aptos" w:eastAsia="Aptos" w:hAnsi="Aptos" w:cs="Aptos"/>
          <w:b/>
          <w:bCs/>
          <w:color w:val="000000" w:themeColor="text1"/>
          <w:u w:val="single"/>
          <w:lang w:val="en-CA"/>
        </w:rPr>
      </w:pPr>
    </w:p>
    <w:p w14:paraId="38B78777" w14:textId="52510814" w:rsidR="00FE7779" w:rsidRDefault="00251409" w:rsidP="00FE7779">
      <w:pPr>
        <w:spacing w:line="240" w:lineRule="auto"/>
        <w:rPr>
          <w:rFonts w:ascii="Aptos" w:eastAsia="Aptos" w:hAnsi="Aptos" w:cs="Aptos"/>
          <w:b/>
          <w:bCs/>
          <w:color w:val="000000" w:themeColor="text1"/>
          <w:u w:val="single"/>
          <w:lang w:val="en-CA"/>
        </w:rPr>
      </w:pPr>
      <w:r>
        <w:rPr>
          <w:rFonts w:ascii="Aptos" w:eastAsia="Aptos" w:hAnsi="Aptos" w:cs="Aptos"/>
          <w:b/>
          <w:bCs/>
          <w:color w:val="000000" w:themeColor="text1"/>
          <w:u w:val="single"/>
          <w:lang w:val="en-CA"/>
        </w:rPr>
        <w:t xml:space="preserve">An outreach strategy </w:t>
      </w:r>
      <w:r w:rsidR="00FE7779">
        <w:rPr>
          <w:rFonts w:ascii="Aptos" w:eastAsia="Aptos" w:hAnsi="Aptos" w:cs="Aptos"/>
          <w:b/>
          <w:bCs/>
          <w:color w:val="000000" w:themeColor="text1"/>
          <w:u w:val="single"/>
          <w:lang w:val="en-CA"/>
        </w:rPr>
        <w:t>to overcome workforce challenges</w:t>
      </w:r>
    </w:p>
    <w:p w14:paraId="2187A21F" w14:textId="720A11B7" w:rsidR="214CF60F" w:rsidRPr="004F120F" w:rsidRDefault="00307A73" w:rsidP="21E2DA14">
      <w:pPr>
        <w:spacing w:line="240" w:lineRule="auto"/>
        <w:jc w:val="both"/>
        <w:rPr>
          <w:rFonts w:ascii="Aptos" w:eastAsia="Aptos" w:hAnsi="Aptos" w:cs="Aptos"/>
          <w:b/>
          <w:bCs/>
          <w:color w:val="000000" w:themeColor="text1"/>
          <w:lang w:val="en-CA"/>
        </w:rPr>
      </w:pPr>
      <w:r w:rsidRPr="007E6358">
        <w:rPr>
          <w:rFonts w:ascii="Aptos" w:eastAsia="Aptos" w:hAnsi="Aptos" w:cs="Aptos"/>
          <w:b/>
          <w:bCs/>
          <w:color w:val="000000" w:themeColor="text1"/>
          <w:lang w:val="en-CA"/>
        </w:rPr>
        <w:t>Tourism Open House</w:t>
      </w:r>
    </w:p>
    <w:p w14:paraId="0EBAEB67" w14:textId="08F27339" w:rsidR="00307A73" w:rsidRPr="00307A73" w:rsidRDefault="00307A73" w:rsidP="00954CF3">
      <w:pPr>
        <w:spacing w:line="240" w:lineRule="auto"/>
        <w:jc w:val="both"/>
        <w:rPr>
          <w:rFonts w:ascii="Aptos" w:eastAsia="Aptos" w:hAnsi="Aptos" w:cs="Aptos"/>
          <w:lang w:val="en-CA"/>
        </w:rPr>
      </w:pPr>
      <w:r w:rsidRPr="00D9077F">
        <w:rPr>
          <w:rFonts w:ascii="Aptos" w:eastAsia="Aptos" w:hAnsi="Aptos" w:cs="Aptos"/>
          <w:lang w:val="en-CA"/>
        </w:rPr>
        <w:t>On October 4 and 5 (2024), Tourisme Cantons-de-</w:t>
      </w:r>
      <w:proofErr w:type="spellStart"/>
      <w:r w:rsidRPr="00D9077F">
        <w:rPr>
          <w:rFonts w:ascii="Aptos" w:eastAsia="Aptos" w:hAnsi="Aptos" w:cs="Aptos"/>
          <w:lang w:val="en-CA"/>
        </w:rPr>
        <w:t>l'Est</w:t>
      </w:r>
      <w:proofErr w:type="spellEnd"/>
      <w:r w:rsidRPr="00D9077F">
        <w:rPr>
          <w:rFonts w:ascii="Aptos" w:eastAsia="Aptos" w:hAnsi="Aptos" w:cs="Aptos"/>
          <w:lang w:val="en-CA"/>
        </w:rPr>
        <w:t xml:space="preserve"> (TCE) </w:t>
      </w:r>
      <w:r w:rsidR="0020549E" w:rsidRPr="00D9077F">
        <w:rPr>
          <w:rFonts w:ascii="Aptos" w:eastAsia="Aptos" w:hAnsi="Aptos" w:cs="Aptos"/>
          <w:lang w:val="en-CA"/>
        </w:rPr>
        <w:t>took part</w:t>
      </w:r>
      <w:r w:rsidRPr="00D9077F">
        <w:rPr>
          <w:rFonts w:ascii="Aptos" w:eastAsia="Aptos" w:hAnsi="Aptos" w:cs="Aptos"/>
          <w:lang w:val="en-CA"/>
        </w:rPr>
        <w:t xml:space="preserve"> in the “Portes Ouvertes sur le </w:t>
      </w:r>
      <w:proofErr w:type="spellStart"/>
      <w:r w:rsidRPr="00D9077F">
        <w:rPr>
          <w:rFonts w:ascii="Aptos" w:eastAsia="Aptos" w:hAnsi="Aptos" w:cs="Aptos"/>
          <w:lang w:val="en-CA"/>
        </w:rPr>
        <w:t>tourisme</w:t>
      </w:r>
      <w:proofErr w:type="spellEnd"/>
      <w:r w:rsidRPr="00D9077F">
        <w:rPr>
          <w:rFonts w:ascii="Aptos" w:eastAsia="Aptos" w:hAnsi="Aptos" w:cs="Aptos"/>
          <w:lang w:val="en-CA"/>
        </w:rPr>
        <w:t xml:space="preserve">” open house, an event instigated by </w:t>
      </w:r>
      <w:r w:rsidR="0020549E" w:rsidRPr="00D9077F">
        <w:rPr>
          <w:rFonts w:ascii="Aptos" w:eastAsia="Aptos" w:hAnsi="Aptos" w:cs="Aptos"/>
          <w:lang w:val="en-CA"/>
        </w:rPr>
        <w:t xml:space="preserve">the </w:t>
      </w:r>
      <w:r w:rsidRPr="00D9077F">
        <w:rPr>
          <w:rFonts w:ascii="Aptos" w:eastAsia="Aptos" w:hAnsi="Aptos" w:cs="Aptos"/>
          <w:lang w:val="en-CA"/>
        </w:rPr>
        <w:t>CQRHT</w:t>
      </w:r>
      <w:r w:rsidR="00F25B56" w:rsidRPr="00D9077F">
        <w:rPr>
          <w:rFonts w:ascii="Aptos" w:eastAsia="Aptos" w:hAnsi="Aptos" w:cs="Aptos"/>
          <w:lang w:val="en-CA"/>
        </w:rPr>
        <w:t xml:space="preserve"> (Conseil </w:t>
      </w:r>
      <w:proofErr w:type="spellStart"/>
      <w:r w:rsidR="00F25B56" w:rsidRPr="00D9077F">
        <w:rPr>
          <w:rFonts w:ascii="Aptos" w:eastAsia="Aptos" w:hAnsi="Aptos" w:cs="Aptos"/>
          <w:lang w:val="en-CA"/>
        </w:rPr>
        <w:t>québécois</w:t>
      </w:r>
      <w:proofErr w:type="spellEnd"/>
      <w:r w:rsidR="00F25B56" w:rsidRPr="00D9077F">
        <w:rPr>
          <w:rFonts w:ascii="Aptos" w:eastAsia="Aptos" w:hAnsi="Aptos" w:cs="Aptos"/>
          <w:lang w:val="en-CA"/>
        </w:rPr>
        <w:t xml:space="preserve"> des </w:t>
      </w:r>
      <w:proofErr w:type="spellStart"/>
      <w:r w:rsidR="00F25B56" w:rsidRPr="00D9077F">
        <w:rPr>
          <w:rFonts w:ascii="Aptos" w:eastAsia="Aptos" w:hAnsi="Aptos" w:cs="Aptos"/>
          <w:lang w:val="en-CA"/>
        </w:rPr>
        <w:t>ressources</w:t>
      </w:r>
      <w:proofErr w:type="spellEnd"/>
      <w:r w:rsidR="00F25B56" w:rsidRPr="00D9077F">
        <w:rPr>
          <w:rFonts w:ascii="Aptos" w:eastAsia="Aptos" w:hAnsi="Aptos" w:cs="Aptos"/>
          <w:lang w:val="en-CA"/>
        </w:rPr>
        <w:t xml:space="preserve"> </w:t>
      </w:r>
      <w:proofErr w:type="spellStart"/>
      <w:r w:rsidR="00F25B56" w:rsidRPr="00D9077F">
        <w:rPr>
          <w:rFonts w:ascii="Aptos" w:eastAsia="Aptos" w:hAnsi="Aptos" w:cs="Aptos"/>
          <w:lang w:val="en-CA"/>
        </w:rPr>
        <w:t>humaines</w:t>
      </w:r>
      <w:proofErr w:type="spellEnd"/>
      <w:r w:rsidR="00F25B56" w:rsidRPr="00D9077F">
        <w:rPr>
          <w:rFonts w:ascii="Aptos" w:eastAsia="Aptos" w:hAnsi="Aptos" w:cs="Aptos"/>
          <w:lang w:val="en-CA"/>
        </w:rPr>
        <w:t xml:space="preserve"> </w:t>
      </w:r>
      <w:proofErr w:type="spellStart"/>
      <w:r w:rsidR="00F25B56" w:rsidRPr="00D9077F">
        <w:rPr>
          <w:rFonts w:ascii="Aptos" w:eastAsia="Aptos" w:hAnsi="Aptos" w:cs="Aptos"/>
          <w:lang w:val="en-CA"/>
        </w:rPr>
        <w:t>en</w:t>
      </w:r>
      <w:proofErr w:type="spellEnd"/>
      <w:r w:rsidR="00F25B56" w:rsidRPr="00D9077F">
        <w:rPr>
          <w:rFonts w:ascii="Aptos" w:eastAsia="Aptos" w:hAnsi="Aptos" w:cs="Aptos"/>
          <w:lang w:val="en-CA"/>
        </w:rPr>
        <w:t xml:space="preserve"> </w:t>
      </w:r>
      <w:proofErr w:type="spellStart"/>
      <w:r w:rsidR="00F25B56" w:rsidRPr="00D9077F">
        <w:rPr>
          <w:rFonts w:ascii="Aptos" w:eastAsia="Aptos" w:hAnsi="Aptos" w:cs="Aptos"/>
          <w:lang w:val="en-CA"/>
        </w:rPr>
        <w:t>tourisme</w:t>
      </w:r>
      <w:proofErr w:type="spellEnd"/>
      <w:r w:rsidR="00F25B56" w:rsidRPr="00D9077F">
        <w:rPr>
          <w:rFonts w:ascii="Aptos" w:eastAsia="Aptos" w:hAnsi="Aptos" w:cs="Aptos"/>
          <w:lang w:val="en-CA"/>
        </w:rPr>
        <w:t>)</w:t>
      </w:r>
      <w:r w:rsidRPr="00D9077F">
        <w:rPr>
          <w:rFonts w:ascii="Aptos" w:eastAsia="Aptos" w:hAnsi="Aptos" w:cs="Aptos"/>
          <w:lang w:val="en-CA"/>
        </w:rPr>
        <w:t>.</w:t>
      </w:r>
      <w:r w:rsidR="0020549E" w:rsidRPr="00D9077F">
        <w:rPr>
          <w:rFonts w:ascii="Aptos" w:eastAsia="Aptos" w:hAnsi="Aptos" w:cs="Aptos"/>
          <w:lang w:val="en-CA"/>
        </w:rPr>
        <w:t xml:space="preserve"> </w:t>
      </w:r>
      <w:r w:rsidR="0020549E">
        <w:rPr>
          <w:rFonts w:ascii="Aptos" w:eastAsia="Aptos" w:hAnsi="Aptos" w:cs="Aptos"/>
          <w:lang w:val="en-CA"/>
        </w:rPr>
        <w:t>More than one hundred potential employees had the opportunity of a behind-the-scenes experience of twelve of the region’s tourism enterprises</w:t>
      </w:r>
      <w:r w:rsidR="00806F31">
        <w:rPr>
          <w:rFonts w:ascii="Aptos" w:eastAsia="Aptos" w:hAnsi="Aptos" w:cs="Aptos"/>
          <w:lang w:val="en-CA"/>
        </w:rPr>
        <w:t xml:space="preserve"> </w:t>
      </w:r>
      <w:r w:rsidR="0020549E">
        <w:rPr>
          <w:rFonts w:ascii="Aptos" w:eastAsia="Aptos" w:hAnsi="Aptos" w:cs="Aptos"/>
          <w:lang w:val="en-CA"/>
        </w:rPr>
        <w:t xml:space="preserve">by participating in conferences, meetings, training sessions and tours. </w:t>
      </w:r>
    </w:p>
    <w:p w14:paraId="0A28680C" w14:textId="77777777" w:rsidR="00307A73" w:rsidRPr="00307A73" w:rsidRDefault="00307A73" w:rsidP="57D837EB">
      <w:pPr>
        <w:spacing w:line="240" w:lineRule="auto"/>
        <w:jc w:val="both"/>
        <w:rPr>
          <w:rFonts w:ascii="Aptos" w:eastAsia="Aptos" w:hAnsi="Aptos" w:cs="Aptos"/>
          <w:lang w:val="en-CA"/>
        </w:rPr>
      </w:pPr>
    </w:p>
    <w:p w14:paraId="7BCFB9CB" w14:textId="77777777" w:rsidR="00307A73" w:rsidRPr="00307A73" w:rsidRDefault="00307A73" w:rsidP="57D837EB">
      <w:pPr>
        <w:spacing w:line="240" w:lineRule="auto"/>
        <w:jc w:val="both"/>
        <w:rPr>
          <w:rFonts w:ascii="Aptos" w:eastAsia="Aptos" w:hAnsi="Aptos" w:cs="Aptos"/>
          <w:lang w:val="en-CA"/>
        </w:rPr>
      </w:pPr>
    </w:p>
    <w:p w14:paraId="22875801" w14:textId="4BBD136D" w:rsidR="00203B1F" w:rsidRPr="00FE0EEC" w:rsidRDefault="12A9985E" w:rsidP="008C2D69">
      <w:pPr>
        <w:spacing w:line="240" w:lineRule="auto"/>
        <w:jc w:val="both"/>
        <w:rPr>
          <w:rFonts w:ascii="Aptos" w:eastAsia="Aptos" w:hAnsi="Aptos" w:cs="Aptos"/>
          <w:lang w:val="en-CA"/>
        </w:rPr>
      </w:pPr>
      <w:r w:rsidRPr="12A9985E">
        <w:rPr>
          <w:rFonts w:ascii="Aptos" w:eastAsia="Aptos" w:hAnsi="Aptos" w:cs="Aptos"/>
          <w:lang w:val="en-CA"/>
        </w:rPr>
        <w:lastRenderedPageBreak/>
        <w:t>Tourisme Cantons-de-</w:t>
      </w:r>
      <w:proofErr w:type="spellStart"/>
      <w:r w:rsidRPr="12A9985E">
        <w:rPr>
          <w:rFonts w:ascii="Aptos" w:eastAsia="Aptos" w:hAnsi="Aptos" w:cs="Aptos"/>
          <w:lang w:val="en-CA"/>
        </w:rPr>
        <w:t>l'Est</w:t>
      </w:r>
      <w:proofErr w:type="spellEnd"/>
      <w:r w:rsidRPr="12A9985E">
        <w:rPr>
          <w:rFonts w:ascii="Aptos" w:eastAsia="Aptos" w:hAnsi="Aptos" w:cs="Aptos"/>
          <w:lang w:val="en-CA"/>
        </w:rPr>
        <w:t xml:space="preserve"> for its part, invited around 15 students from the Techniques management in tourism program from the CEGEP (college) in Granby. The idea was for them to interact with the TCE team and to learn more about the part that an Association </w:t>
      </w:r>
      <w:proofErr w:type="spellStart"/>
      <w:r w:rsidRPr="12A9985E">
        <w:rPr>
          <w:rFonts w:ascii="Aptos" w:eastAsia="Aptos" w:hAnsi="Aptos" w:cs="Aptos"/>
          <w:lang w:val="en-CA"/>
        </w:rPr>
        <w:t>touristique</w:t>
      </w:r>
      <w:proofErr w:type="spellEnd"/>
      <w:r w:rsidRPr="12A9985E">
        <w:rPr>
          <w:rFonts w:ascii="Aptos" w:eastAsia="Aptos" w:hAnsi="Aptos" w:cs="Aptos"/>
          <w:lang w:val="en-CA"/>
        </w:rPr>
        <w:t xml:space="preserve"> </w:t>
      </w:r>
      <w:proofErr w:type="spellStart"/>
      <w:r w:rsidRPr="12A9985E">
        <w:rPr>
          <w:rFonts w:ascii="Aptos" w:eastAsia="Aptos" w:hAnsi="Aptos" w:cs="Aptos"/>
          <w:lang w:val="en-CA"/>
        </w:rPr>
        <w:t>régionale</w:t>
      </w:r>
      <w:proofErr w:type="spellEnd"/>
      <w:r w:rsidRPr="12A9985E">
        <w:rPr>
          <w:rFonts w:ascii="Aptos" w:eastAsia="Aptos" w:hAnsi="Aptos" w:cs="Aptos"/>
          <w:lang w:val="en-CA"/>
        </w:rPr>
        <w:t xml:space="preserve"> (ATR) – a Regional Tourism Association – plays within the tourism industry. The students were also able to sample a range of local products. </w:t>
      </w:r>
    </w:p>
    <w:p w14:paraId="2640822C" w14:textId="6FC3393E" w:rsidR="000D7FCF" w:rsidRPr="000D7FCF" w:rsidRDefault="000D7FCF" w:rsidP="008C1A91">
      <w:pPr>
        <w:spacing w:line="240" w:lineRule="auto"/>
        <w:jc w:val="both"/>
        <w:rPr>
          <w:rFonts w:ascii="Aptos" w:eastAsia="Aptos" w:hAnsi="Aptos" w:cs="Aptos"/>
          <w:lang w:val="en-CA"/>
        </w:rPr>
      </w:pPr>
      <w:r>
        <w:rPr>
          <w:rFonts w:ascii="Aptos" w:eastAsia="Aptos" w:hAnsi="Aptos" w:cs="Aptos"/>
          <w:lang w:val="en-CA"/>
        </w:rPr>
        <w:t xml:space="preserve">“We were delighted to welcome these enthusiastic students and to share with them our day-to-day role in promoting the Eastern Townships,” says Isabelle </w:t>
      </w:r>
      <w:r w:rsidR="00C77DEC">
        <w:rPr>
          <w:rFonts w:ascii="Aptos" w:eastAsia="Aptos" w:hAnsi="Aptos" w:cs="Aptos"/>
          <w:lang w:val="en-CA"/>
        </w:rPr>
        <w:t>Charlebois</w:t>
      </w:r>
      <w:r>
        <w:rPr>
          <w:rFonts w:ascii="Aptos" w:eastAsia="Aptos" w:hAnsi="Aptos" w:cs="Aptos"/>
          <w:lang w:val="en-CA"/>
        </w:rPr>
        <w:t>, General Manager of Tourisme Cantons-de-</w:t>
      </w:r>
      <w:proofErr w:type="spellStart"/>
      <w:r>
        <w:rPr>
          <w:rFonts w:ascii="Aptos" w:eastAsia="Aptos" w:hAnsi="Aptos" w:cs="Aptos"/>
          <w:lang w:val="en-CA"/>
        </w:rPr>
        <w:t>l’Est</w:t>
      </w:r>
      <w:proofErr w:type="spellEnd"/>
      <w:r>
        <w:rPr>
          <w:rFonts w:ascii="Aptos" w:eastAsia="Aptos" w:hAnsi="Aptos" w:cs="Aptos"/>
          <w:lang w:val="en-CA"/>
        </w:rPr>
        <w:t xml:space="preserve">. </w:t>
      </w:r>
      <w:r w:rsidR="00BB599B">
        <w:rPr>
          <w:rFonts w:ascii="Aptos" w:eastAsia="Aptos" w:hAnsi="Aptos" w:cs="Aptos"/>
          <w:lang w:val="en-CA"/>
        </w:rPr>
        <w:t xml:space="preserve">“Our tourism association has launched a number of initiatives to attract a new generation of tourism professionals, </w:t>
      </w:r>
      <w:r w:rsidR="00F65CBC">
        <w:rPr>
          <w:rFonts w:ascii="Aptos" w:eastAsia="Aptos" w:hAnsi="Aptos" w:cs="Aptos"/>
          <w:lang w:val="en-CA"/>
        </w:rPr>
        <w:t>in particular</w:t>
      </w:r>
      <w:r w:rsidR="001F4B65">
        <w:rPr>
          <w:rFonts w:ascii="Aptos" w:eastAsia="Aptos" w:hAnsi="Aptos" w:cs="Aptos"/>
          <w:lang w:val="en-CA"/>
        </w:rPr>
        <w:t xml:space="preserve"> </w:t>
      </w:r>
      <w:r w:rsidR="00BB599B">
        <w:rPr>
          <w:rFonts w:ascii="Aptos" w:eastAsia="Aptos" w:hAnsi="Aptos" w:cs="Aptos"/>
          <w:lang w:val="en-CA"/>
        </w:rPr>
        <w:t xml:space="preserve">by making it easier for </w:t>
      </w:r>
      <w:r w:rsidR="00F65CBC">
        <w:rPr>
          <w:rFonts w:ascii="Aptos" w:eastAsia="Aptos" w:hAnsi="Aptos" w:cs="Aptos"/>
          <w:lang w:val="en-CA"/>
        </w:rPr>
        <w:t>would-be employees</w:t>
      </w:r>
      <w:r w:rsidR="00BB599B">
        <w:rPr>
          <w:rFonts w:ascii="Aptos" w:eastAsia="Aptos" w:hAnsi="Aptos" w:cs="Aptos"/>
          <w:lang w:val="en-CA"/>
        </w:rPr>
        <w:t xml:space="preserve"> to have direct contact with local tourism enterprises.” </w:t>
      </w:r>
    </w:p>
    <w:p w14:paraId="26A7EC94" w14:textId="77777777" w:rsidR="007E6358" w:rsidRDefault="007E6358" w:rsidP="683378B3">
      <w:pPr>
        <w:spacing w:line="240" w:lineRule="auto"/>
        <w:jc w:val="both"/>
        <w:rPr>
          <w:rFonts w:ascii="Aptos" w:eastAsia="Aptos" w:hAnsi="Aptos" w:cs="Aptos"/>
          <w:color w:val="000000" w:themeColor="text1"/>
          <w:lang w:val="en-CA"/>
        </w:rPr>
      </w:pPr>
    </w:p>
    <w:p w14:paraId="37250DAB" w14:textId="7C75F75A" w:rsidR="214CF60F" w:rsidRPr="00533C77" w:rsidRDefault="00533C77" w:rsidP="683378B3">
      <w:pPr>
        <w:spacing w:line="240" w:lineRule="auto"/>
        <w:jc w:val="both"/>
        <w:rPr>
          <w:rFonts w:ascii="Aptos" w:eastAsia="Aptos" w:hAnsi="Aptos" w:cs="Aptos"/>
          <w:b/>
          <w:bCs/>
          <w:color w:val="000000" w:themeColor="text1"/>
          <w:u w:val="single"/>
          <w:lang w:val="en-CA"/>
        </w:rPr>
      </w:pPr>
      <w:r w:rsidRPr="00533C77">
        <w:rPr>
          <w:rFonts w:ascii="Aptos" w:eastAsia="Aptos" w:hAnsi="Aptos" w:cs="Aptos"/>
          <w:b/>
          <w:bCs/>
          <w:color w:val="000000" w:themeColor="text1"/>
          <w:lang w:val="en-CA"/>
        </w:rPr>
        <w:t xml:space="preserve">Campaign to </w:t>
      </w:r>
      <w:r w:rsidR="005D601D">
        <w:rPr>
          <w:rFonts w:ascii="Aptos" w:eastAsia="Aptos" w:hAnsi="Aptos" w:cs="Aptos"/>
          <w:b/>
          <w:bCs/>
          <w:color w:val="000000" w:themeColor="text1"/>
          <w:lang w:val="en-CA"/>
        </w:rPr>
        <w:t>attract</w:t>
      </w:r>
      <w:r w:rsidRPr="00533C77">
        <w:rPr>
          <w:rFonts w:ascii="Aptos" w:eastAsia="Aptos" w:hAnsi="Aptos" w:cs="Aptos"/>
          <w:b/>
          <w:bCs/>
          <w:color w:val="000000" w:themeColor="text1"/>
          <w:lang w:val="en-CA"/>
        </w:rPr>
        <w:t xml:space="preserve"> tourism professionals </w:t>
      </w:r>
    </w:p>
    <w:p w14:paraId="1ED85088" w14:textId="6890DC29" w:rsidR="007E6358" w:rsidRDefault="007E6358" w:rsidP="002B0CD1">
      <w:pPr>
        <w:spacing w:line="240" w:lineRule="auto"/>
        <w:jc w:val="both"/>
        <w:rPr>
          <w:rFonts w:ascii="Aptos" w:eastAsia="Aptos" w:hAnsi="Aptos" w:cs="Aptos"/>
          <w:color w:val="000000" w:themeColor="text1"/>
          <w:lang w:val="en-CA"/>
        </w:rPr>
      </w:pPr>
      <w:r>
        <w:rPr>
          <w:rFonts w:ascii="Aptos" w:eastAsia="Aptos" w:hAnsi="Aptos" w:cs="Aptos"/>
          <w:color w:val="000000" w:themeColor="text1"/>
          <w:lang w:val="en-CA"/>
        </w:rPr>
        <w:t>TCE</w:t>
      </w:r>
      <w:r w:rsidR="00B11240">
        <w:rPr>
          <w:rFonts w:ascii="Aptos" w:eastAsia="Aptos" w:hAnsi="Aptos" w:cs="Aptos"/>
          <w:color w:val="000000" w:themeColor="text1"/>
          <w:lang w:val="en-CA"/>
        </w:rPr>
        <w:t xml:space="preserve"> has also</w:t>
      </w:r>
      <w:r>
        <w:rPr>
          <w:rFonts w:ascii="Aptos" w:eastAsia="Aptos" w:hAnsi="Aptos" w:cs="Aptos"/>
          <w:color w:val="000000" w:themeColor="text1"/>
          <w:lang w:val="en-CA"/>
        </w:rPr>
        <w:t xml:space="preserve"> launched a </w:t>
      </w:r>
      <w:r w:rsidR="002A4B75">
        <w:rPr>
          <w:rFonts w:ascii="Aptos" w:eastAsia="Aptos" w:hAnsi="Aptos" w:cs="Aptos"/>
          <w:color w:val="000000" w:themeColor="text1"/>
          <w:lang w:val="en-CA"/>
        </w:rPr>
        <w:t>wide</w:t>
      </w:r>
      <w:r w:rsidR="005D601D">
        <w:rPr>
          <w:rFonts w:ascii="Aptos" w:eastAsia="Aptos" w:hAnsi="Aptos" w:cs="Aptos"/>
          <w:color w:val="000000" w:themeColor="text1"/>
          <w:lang w:val="en-CA"/>
        </w:rPr>
        <w:t xml:space="preserve">-reaching </w:t>
      </w:r>
      <w:r>
        <w:rPr>
          <w:rFonts w:ascii="Aptos" w:eastAsia="Aptos" w:hAnsi="Aptos" w:cs="Aptos"/>
          <w:color w:val="000000" w:themeColor="text1"/>
          <w:lang w:val="en-CA"/>
        </w:rPr>
        <w:t>ad campaign to promote the Eastern Township</w:t>
      </w:r>
      <w:r w:rsidR="005D601D">
        <w:rPr>
          <w:rFonts w:ascii="Aptos" w:eastAsia="Aptos" w:hAnsi="Aptos" w:cs="Aptos"/>
          <w:color w:val="000000" w:themeColor="text1"/>
          <w:lang w:val="en-CA"/>
        </w:rPr>
        <w:t>s</w:t>
      </w:r>
      <w:r>
        <w:rPr>
          <w:rFonts w:ascii="Aptos" w:eastAsia="Aptos" w:hAnsi="Aptos" w:cs="Aptos"/>
          <w:color w:val="000000" w:themeColor="text1"/>
          <w:lang w:val="en-CA"/>
        </w:rPr>
        <w:t xml:space="preserve"> </w:t>
      </w:r>
      <w:r w:rsidR="005D601D">
        <w:rPr>
          <w:rFonts w:ascii="Aptos" w:eastAsia="Aptos" w:hAnsi="Aptos" w:cs="Aptos"/>
          <w:color w:val="000000" w:themeColor="text1"/>
          <w:lang w:val="en-CA"/>
        </w:rPr>
        <w:t xml:space="preserve">to potential workers. </w:t>
      </w:r>
      <w:r>
        <w:rPr>
          <w:rFonts w:ascii="Aptos" w:eastAsia="Aptos" w:hAnsi="Aptos" w:cs="Aptos"/>
          <w:color w:val="000000" w:themeColor="text1"/>
          <w:lang w:val="en-CA"/>
        </w:rPr>
        <w:t xml:space="preserve">Rolled out over three seasons, the </w:t>
      </w:r>
      <w:r w:rsidRPr="007E6358">
        <w:rPr>
          <w:rFonts w:ascii="Aptos" w:eastAsia="Aptos" w:hAnsi="Aptos" w:cs="Aptos"/>
          <w:color w:val="000000" w:themeColor="text1"/>
          <w:lang w:val="en-CA"/>
        </w:rPr>
        <w:t>“Façon Cantons”</w:t>
      </w:r>
      <w:r>
        <w:rPr>
          <w:rFonts w:ascii="Aptos" w:eastAsia="Aptos" w:hAnsi="Aptos" w:cs="Aptos"/>
          <w:color w:val="000000" w:themeColor="text1"/>
          <w:lang w:val="en-CA"/>
        </w:rPr>
        <w:t xml:space="preserve"> segments </w:t>
      </w:r>
      <w:r w:rsidR="005D601D">
        <w:rPr>
          <w:rFonts w:ascii="Aptos" w:eastAsia="Aptos" w:hAnsi="Aptos" w:cs="Aptos"/>
          <w:color w:val="000000" w:themeColor="text1"/>
          <w:lang w:val="en-CA"/>
        </w:rPr>
        <w:t>showcase</w:t>
      </w:r>
      <w:r>
        <w:rPr>
          <w:rFonts w:ascii="Aptos" w:eastAsia="Aptos" w:hAnsi="Aptos" w:cs="Aptos"/>
          <w:color w:val="000000" w:themeColor="text1"/>
          <w:lang w:val="en-CA"/>
        </w:rPr>
        <w:t xml:space="preserve"> the region’s landmark attractions and </w:t>
      </w:r>
      <w:r w:rsidR="005D601D">
        <w:rPr>
          <w:rFonts w:ascii="Aptos" w:eastAsia="Aptos" w:hAnsi="Aptos" w:cs="Aptos"/>
          <w:color w:val="000000" w:themeColor="text1"/>
          <w:lang w:val="en-CA"/>
        </w:rPr>
        <w:t xml:space="preserve">key </w:t>
      </w:r>
      <w:r>
        <w:rPr>
          <w:rFonts w:ascii="Aptos" w:eastAsia="Aptos" w:hAnsi="Aptos" w:cs="Aptos"/>
          <w:color w:val="000000" w:themeColor="text1"/>
          <w:lang w:val="en-CA"/>
        </w:rPr>
        <w:t>products</w:t>
      </w:r>
      <w:r w:rsidR="005D601D">
        <w:rPr>
          <w:rFonts w:ascii="Aptos" w:eastAsia="Aptos" w:hAnsi="Aptos" w:cs="Aptos"/>
          <w:color w:val="000000" w:themeColor="text1"/>
          <w:lang w:val="en-CA"/>
        </w:rPr>
        <w:t>,</w:t>
      </w:r>
      <w:r>
        <w:rPr>
          <w:rFonts w:ascii="Aptos" w:eastAsia="Aptos" w:hAnsi="Aptos" w:cs="Aptos"/>
          <w:color w:val="000000" w:themeColor="text1"/>
          <w:lang w:val="en-CA"/>
        </w:rPr>
        <w:t xml:space="preserve"> </w:t>
      </w:r>
      <w:r w:rsidR="005D601D">
        <w:rPr>
          <w:rFonts w:ascii="Aptos" w:eastAsia="Aptos" w:hAnsi="Aptos" w:cs="Aptos"/>
          <w:color w:val="000000" w:themeColor="text1"/>
          <w:lang w:val="en-CA"/>
        </w:rPr>
        <w:t>featuring</w:t>
      </w:r>
      <w:r>
        <w:rPr>
          <w:rFonts w:ascii="Aptos" w:eastAsia="Aptos" w:hAnsi="Aptos" w:cs="Aptos"/>
          <w:color w:val="000000" w:themeColor="text1"/>
          <w:lang w:val="en-CA"/>
        </w:rPr>
        <w:t xml:space="preserve"> </w:t>
      </w:r>
      <w:r w:rsidR="005D601D">
        <w:rPr>
          <w:rFonts w:ascii="Aptos" w:eastAsia="Aptos" w:hAnsi="Aptos" w:cs="Aptos"/>
          <w:color w:val="000000" w:themeColor="text1"/>
          <w:lang w:val="en-CA"/>
        </w:rPr>
        <w:t xml:space="preserve">people who already work in the region’s tourism industry.   </w:t>
      </w:r>
    </w:p>
    <w:p w14:paraId="63754472" w14:textId="2588748C" w:rsidR="002A4B75" w:rsidRPr="004F4C12" w:rsidRDefault="12A9985E" w:rsidP="004C4B17">
      <w:pPr>
        <w:spacing w:line="240" w:lineRule="auto"/>
        <w:jc w:val="both"/>
        <w:rPr>
          <w:rFonts w:ascii="Aptos" w:eastAsia="Aptos" w:hAnsi="Aptos" w:cs="Aptos"/>
          <w:color w:val="000000" w:themeColor="text1"/>
          <w:lang w:val="en-CA"/>
        </w:rPr>
      </w:pPr>
      <w:r w:rsidRPr="12A9985E">
        <w:rPr>
          <w:rFonts w:ascii="Aptos" w:eastAsia="Aptos" w:hAnsi="Aptos" w:cs="Aptos"/>
          <w:color w:val="000000" w:themeColor="text1"/>
          <w:lang w:val="en-CA"/>
        </w:rPr>
        <w:t xml:space="preserve">Since it was launched, the media and content deployment has evolved to highlight some of the more unusual jobs within tourism, what training is needed and the fact that employment within the sector is year-round. The goal of the campaign is to inspire the next generation of workers to seek employment in tourism, emphasising that it is an industry that is exciting, innovative and open to everyone, no matter what their background is. The content is creative and fun with </w:t>
      </w:r>
      <w:r w:rsidRPr="12A9985E">
        <w:rPr>
          <w:rFonts w:ascii="Aptos" w:eastAsia="Aptos" w:hAnsi="Aptos" w:cs="Aptos"/>
          <w:i/>
          <w:iCs/>
          <w:color w:val="000000" w:themeColor="text1"/>
          <w:lang w:val="en-CA"/>
        </w:rPr>
        <w:t xml:space="preserve">vox pop </w:t>
      </w:r>
      <w:r w:rsidRPr="12A9985E">
        <w:rPr>
          <w:rFonts w:ascii="Aptos" w:eastAsia="Aptos" w:hAnsi="Aptos" w:cs="Aptos"/>
          <w:color w:val="000000" w:themeColor="text1"/>
          <w:lang w:val="en-CA"/>
        </w:rPr>
        <w:t xml:space="preserve">profiles – comments from the “man in the street” – to help bolster the region’s tourism enterprises and to raise awareness of the opportunities they provide to potential employees. </w:t>
      </w:r>
    </w:p>
    <w:p w14:paraId="0574C857" w14:textId="681A0A74" w:rsidR="60357D19" w:rsidRPr="004F4C12" w:rsidRDefault="60357D19" w:rsidP="60357D19">
      <w:pPr>
        <w:spacing w:line="240" w:lineRule="auto"/>
        <w:jc w:val="both"/>
        <w:rPr>
          <w:rFonts w:ascii="Aptos" w:eastAsia="Aptos" w:hAnsi="Aptos" w:cs="Aptos"/>
          <w:color w:val="000000" w:themeColor="text1"/>
          <w:lang w:val="en-CA"/>
        </w:rPr>
      </w:pPr>
    </w:p>
    <w:p w14:paraId="735218B2" w14:textId="01C56EFA" w:rsidR="00347284" w:rsidRPr="00347284" w:rsidRDefault="00AD1000" w:rsidP="57D837EB">
      <w:pPr>
        <w:spacing w:line="240" w:lineRule="auto"/>
        <w:jc w:val="both"/>
        <w:rPr>
          <w:rFonts w:ascii="Aptos" w:eastAsia="Aptos" w:hAnsi="Aptos" w:cs="Aptos"/>
          <w:b/>
          <w:bCs/>
          <w:color w:val="000000" w:themeColor="text1"/>
          <w:lang w:val="en-CA"/>
        </w:rPr>
      </w:pPr>
      <w:r>
        <w:rPr>
          <w:rFonts w:ascii="Aptos" w:eastAsia="Aptos" w:hAnsi="Aptos" w:cs="Aptos"/>
          <w:b/>
          <w:bCs/>
          <w:color w:val="000000" w:themeColor="text1"/>
          <w:lang w:val="en-CA"/>
        </w:rPr>
        <w:t xml:space="preserve">Initiatives </w:t>
      </w:r>
      <w:r w:rsidR="0075374E">
        <w:rPr>
          <w:rFonts w:ascii="Aptos" w:eastAsia="Aptos" w:hAnsi="Aptos" w:cs="Aptos"/>
          <w:b/>
          <w:bCs/>
          <w:color w:val="000000" w:themeColor="text1"/>
          <w:lang w:val="en-CA"/>
        </w:rPr>
        <w:t xml:space="preserve">to </w:t>
      </w:r>
      <w:r>
        <w:rPr>
          <w:rFonts w:ascii="Aptos" w:eastAsia="Aptos" w:hAnsi="Aptos" w:cs="Aptos"/>
          <w:b/>
          <w:bCs/>
          <w:color w:val="000000" w:themeColor="text1"/>
          <w:lang w:val="en-CA"/>
        </w:rPr>
        <w:t>alleviat</w:t>
      </w:r>
      <w:r w:rsidR="0075374E">
        <w:rPr>
          <w:rFonts w:ascii="Aptos" w:eastAsia="Aptos" w:hAnsi="Aptos" w:cs="Aptos"/>
          <w:b/>
          <w:bCs/>
          <w:color w:val="000000" w:themeColor="text1"/>
          <w:lang w:val="en-CA"/>
        </w:rPr>
        <w:t xml:space="preserve">e </w:t>
      </w:r>
      <w:r w:rsidR="00347284" w:rsidRPr="00347284">
        <w:rPr>
          <w:rFonts w:ascii="Aptos" w:eastAsia="Aptos" w:hAnsi="Aptos" w:cs="Aptos"/>
          <w:b/>
          <w:bCs/>
          <w:color w:val="000000" w:themeColor="text1"/>
          <w:lang w:val="en-CA"/>
        </w:rPr>
        <w:t xml:space="preserve">workforce challenges </w:t>
      </w:r>
    </w:p>
    <w:p w14:paraId="4B5E4584" w14:textId="441BC652" w:rsidR="00347284" w:rsidRPr="00347284" w:rsidRDefault="00347284" w:rsidP="0092349E">
      <w:pPr>
        <w:spacing w:line="240" w:lineRule="auto"/>
        <w:jc w:val="both"/>
        <w:rPr>
          <w:rFonts w:ascii="Aptos" w:eastAsia="Aptos" w:hAnsi="Aptos" w:cs="Aptos"/>
          <w:color w:val="000000" w:themeColor="text1"/>
          <w:lang w:val="en-CA"/>
        </w:rPr>
      </w:pPr>
      <w:r w:rsidRPr="00347284">
        <w:rPr>
          <w:rFonts w:ascii="Aptos" w:eastAsia="Aptos" w:hAnsi="Aptos" w:cs="Aptos"/>
          <w:color w:val="000000" w:themeColor="text1"/>
          <w:lang w:val="en-CA"/>
        </w:rPr>
        <w:t xml:space="preserve">TCE </w:t>
      </w:r>
      <w:r w:rsidR="00AD1000">
        <w:rPr>
          <w:rFonts w:ascii="Aptos" w:eastAsia="Aptos" w:hAnsi="Aptos" w:cs="Aptos"/>
          <w:color w:val="000000" w:themeColor="text1"/>
          <w:lang w:val="en-CA"/>
        </w:rPr>
        <w:t>has undertaken</w:t>
      </w:r>
      <w:r w:rsidRPr="00347284">
        <w:rPr>
          <w:rFonts w:ascii="Aptos" w:eastAsia="Aptos" w:hAnsi="Aptos" w:cs="Aptos"/>
          <w:color w:val="000000" w:themeColor="text1"/>
          <w:lang w:val="en-CA"/>
        </w:rPr>
        <w:t xml:space="preserve"> </w:t>
      </w:r>
      <w:proofErr w:type="gramStart"/>
      <w:r w:rsidRPr="00347284">
        <w:rPr>
          <w:rFonts w:ascii="Aptos" w:eastAsia="Aptos" w:hAnsi="Aptos" w:cs="Aptos"/>
          <w:color w:val="000000" w:themeColor="text1"/>
          <w:lang w:val="en-CA"/>
        </w:rPr>
        <w:t>a number of</w:t>
      </w:r>
      <w:proofErr w:type="gramEnd"/>
      <w:r w:rsidRPr="00347284">
        <w:rPr>
          <w:rFonts w:ascii="Aptos" w:eastAsia="Aptos" w:hAnsi="Aptos" w:cs="Aptos"/>
          <w:color w:val="000000" w:themeColor="text1"/>
          <w:lang w:val="en-CA"/>
        </w:rPr>
        <w:t xml:space="preserve"> initiatives to help meet the challenges of recruiting personnel in the tourism industry</w:t>
      </w:r>
      <w:r w:rsidR="00AD1000">
        <w:rPr>
          <w:rFonts w:ascii="Aptos" w:eastAsia="Aptos" w:hAnsi="Aptos" w:cs="Aptos"/>
          <w:color w:val="000000" w:themeColor="text1"/>
          <w:lang w:val="en-CA"/>
        </w:rPr>
        <w:t xml:space="preserve">. </w:t>
      </w:r>
      <w:r w:rsidR="00523C79">
        <w:rPr>
          <w:rFonts w:ascii="Aptos" w:eastAsia="Aptos" w:hAnsi="Aptos" w:cs="Aptos"/>
          <w:color w:val="000000" w:themeColor="text1"/>
          <w:lang w:val="en-CA"/>
        </w:rPr>
        <w:t xml:space="preserve">Potential </w:t>
      </w:r>
      <w:r w:rsidR="0075374E">
        <w:rPr>
          <w:rFonts w:ascii="Aptos" w:eastAsia="Aptos" w:hAnsi="Aptos" w:cs="Aptos"/>
          <w:color w:val="000000" w:themeColor="text1"/>
          <w:lang w:val="en-CA"/>
        </w:rPr>
        <w:t>employees</w:t>
      </w:r>
      <w:r w:rsidR="00523C79">
        <w:rPr>
          <w:rFonts w:ascii="Aptos" w:eastAsia="Aptos" w:hAnsi="Aptos" w:cs="Aptos"/>
          <w:color w:val="000000" w:themeColor="text1"/>
          <w:lang w:val="en-CA"/>
        </w:rPr>
        <w:t xml:space="preserve"> can</w:t>
      </w:r>
      <w:r w:rsidR="0075374E">
        <w:rPr>
          <w:rFonts w:ascii="Aptos" w:eastAsia="Aptos" w:hAnsi="Aptos" w:cs="Aptos"/>
          <w:color w:val="000000" w:themeColor="text1"/>
          <w:lang w:val="en-CA"/>
        </w:rPr>
        <w:t xml:space="preserve"> participate in the following:</w:t>
      </w:r>
    </w:p>
    <w:p w14:paraId="65450F7E" w14:textId="1D9F4413" w:rsidR="00675C2F" w:rsidRPr="00347284" w:rsidRDefault="12A9985E" w:rsidP="0092349E">
      <w:pPr>
        <w:pStyle w:val="Paragraphedeliste"/>
        <w:numPr>
          <w:ilvl w:val="0"/>
          <w:numId w:val="1"/>
        </w:numPr>
        <w:spacing w:after="160"/>
        <w:jc w:val="both"/>
        <w:rPr>
          <w:rFonts w:ascii="Aptos" w:eastAsia="Aptos" w:hAnsi="Aptos" w:cs="Aptos"/>
          <w:color w:val="000000" w:themeColor="text1"/>
          <w:lang w:val="en-CA"/>
        </w:rPr>
      </w:pPr>
      <w:r w:rsidRPr="12A9985E">
        <w:rPr>
          <w:rFonts w:ascii="Aptos" w:eastAsia="Aptos" w:hAnsi="Aptos" w:cs="Aptos"/>
          <w:color w:val="000000" w:themeColor="text1"/>
          <w:lang w:val="en-CA"/>
        </w:rPr>
        <w:t>The first cohort at the Sherbrooke CEGEP’s “</w:t>
      </w:r>
      <w:proofErr w:type="spellStart"/>
      <w:r w:rsidRPr="12A9985E">
        <w:rPr>
          <w:rFonts w:ascii="Aptos" w:eastAsia="Aptos" w:hAnsi="Aptos" w:cs="Aptos"/>
          <w:color w:val="000000" w:themeColor="text1"/>
          <w:lang w:val="en-CA"/>
        </w:rPr>
        <w:t>Accompagner</w:t>
      </w:r>
      <w:proofErr w:type="spellEnd"/>
      <w:r w:rsidRPr="12A9985E">
        <w:rPr>
          <w:rFonts w:ascii="Aptos" w:eastAsia="Aptos" w:hAnsi="Aptos" w:cs="Aptos"/>
          <w:color w:val="000000" w:themeColor="text1"/>
          <w:lang w:val="en-CA"/>
        </w:rPr>
        <w:t xml:space="preserve"> son équipe de </w:t>
      </w:r>
      <w:proofErr w:type="spellStart"/>
      <w:r w:rsidRPr="12A9985E">
        <w:rPr>
          <w:rFonts w:ascii="Aptos" w:eastAsia="Aptos" w:hAnsi="Aptos" w:cs="Aptos"/>
          <w:color w:val="000000" w:themeColor="text1"/>
          <w:lang w:val="en-CA"/>
        </w:rPr>
        <w:t>rêve</w:t>
      </w:r>
      <w:proofErr w:type="spellEnd"/>
      <w:r w:rsidRPr="12A9985E">
        <w:rPr>
          <w:rFonts w:ascii="Aptos" w:eastAsia="Aptos" w:hAnsi="Aptos" w:cs="Aptos"/>
          <w:color w:val="000000" w:themeColor="text1"/>
          <w:lang w:val="en-CA"/>
        </w:rPr>
        <w:t xml:space="preserve">” – a “dream team” training program. As part of the 8-week coaching program, participants exchange ideas about labor issues in the tourism sector. </w:t>
      </w:r>
    </w:p>
    <w:p w14:paraId="5478632A" w14:textId="77777777" w:rsidR="00106B25" w:rsidRDefault="00106B25" w:rsidP="0092349E">
      <w:pPr>
        <w:pStyle w:val="Paragraphedeliste"/>
        <w:numPr>
          <w:ilvl w:val="0"/>
          <w:numId w:val="1"/>
        </w:numPr>
        <w:spacing w:after="160"/>
        <w:jc w:val="both"/>
        <w:rPr>
          <w:rFonts w:ascii="Aptos" w:eastAsia="Aptos" w:hAnsi="Aptos" w:cs="Aptos"/>
          <w:color w:val="000000" w:themeColor="text1"/>
          <w:lang w:val="en-CA"/>
        </w:rPr>
      </w:pPr>
      <w:r w:rsidRPr="00106B25">
        <w:rPr>
          <w:rFonts w:ascii="Aptos" w:eastAsia="Aptos" w:hAnsi="Aptos" w:cs="Aptos"/>
          <w:color w:val="000000" w:themeColor="text1"/>
          <w:lang w:val="en-CA"/>
        </w:rPr>
        <w:t xml:space="preserve">A community of practice facilitated by a TCE business services consultant that brings together a group of around ten companies. The purpose of this monthly meeting is to discuss day-to-day workforce issues and support each other in the challenges they face. </w:t>
      </w:r>
    </w:p>
    <w:p w14:paraId="00ABB691" w14:textId="61A35E88" w:rsidR="00E4375E" w:rsidRPr="00523C79" w:rsidRDefault="009D2297" w:rsidP="0092349E">
      <w:pPr>
        <w:pStyle w:val="Paragraphedeliste"/>
        <w:numPr>
          <w:ilvl w:val="0"/>
          <w:numId w:val="1"/>
        </w:numPr>
        <w:spacing w:after="160"/>
        <w:jc w:val="both"/>
        <w:rPr>
          <w:rFonts w:ascii="Aptos" w:eastAsia="Aptos" w:hAnsi="Aptos" w:cs="Aptos"/>
          <w:color w:val="000000" w:themeColor="text1"/>
          <w:lang w:val="en-CA"/>
        </w:rPr>
      </w:pPr>
      <w:r>
        <w:rPr>
          <w:rFonts w:ascii="Aptos" w:eastAsia="Aptos" w:hAnsi="Aptos" w:cs="Aptos"/>
          <w:color w:val="000000" w:themeColor="text1"/>
          <w:lang w:val="en-CA"/>
        </w:rPr>
        <w:t>Attendance and p</w:t>
      </w:r>
      <w:r w:rsidR="00630951">
        <w:rPr>
          <w:rFonts w:ascii="Aptos" w:eastAsia="Aptos" w:hAnsi="Aptos" w:cs="Aptos"/>
          <w:color w:val="000000" w:themeColor="text1"/>
          <w:lang w:val="en-CA"/>
        </w:rPr>
        <w:t>articipat</w:t>
      </w:r>
      <w:r>
        <w:rPr>
          <w:rFonts w:ascii="Aptos" w:eastAsia="Aptos" w:hAnsi="Aptos" w:cs="Aptos"/>
          <w:color w:val="000000" w:themeColor="text1"/>
          <w:lang w:val="en-CA"/>
        </w:rPr>
        <w:t>ion</w:t>
      </w:r>
      <w:r w:rsidR="00630951">
        <w:rPr>
          <w:rFonts w:ascii="Aptos" w:eastAsia="Aptos" w:hAnsi="Aptos" w:cs="Aptos"/>
          <w:color w:val="000000" w:themeColor="text1"/>
          <w:lang w:val="en-CA"/>
        </w:rPr>
        <w:t xml:space="preserve"> in </w:t>
      </w:r>
      <w:r w:rsidR="00523C79" w:rsidRPr="00523C79">
        <w:rPr>
          <w:rFonts w:ascii="Aptos" w:eastAsia="Aptos" w:hAnsi="Aptos" w:cs="Aptos"/>
          <w:color w:val="000000" w:themeColor="text1"/>
          <w:lang w:val="en-CA"/>
        </w:rPr>
        <w:t xml:space="preserve">trade shows </w:t>
      </w:r>
      <w:r w:rsidR="00523C79">
        <w:rPr>
          <w:rFonts w:ascii="Aptos" w:eastAsia="Aptos" w:hAnsi="Aptos" w:cs="Aptos"/>
          <w:color w:val="000000" w:themeColor="text1"/>
          <w:lang w:val="en-CA"/>
        </w:rPr>
        <w:t xml:space="preserve">around </w:t>
      </w:r>
      <w:r w:rsidR="00523C79" w:rsidRPr="00523C79">
        <w:rPr>
          <w:rFonts w:ascii="Aptos" w:eastAsia="Aptos" w:hAnsi="Aptos" w:cs="Aptos"/>
          <w:color w:val="000000" w:themeColor="text1"/>
          <w:lang w:val="en-CA"/>
        </w:rPr>
        <w:t xml:space="preserve">the province (in conjunction with the </w:t>
      </w:r>
      <w:r w:rsidR="00523C79" w:rsidRPr="00523C79">
        <w:rPr>
          <w:rFonts w:ascii="Aptos" w:eastAsia="Aptos" w:hAnsi="Aptos" w:cs="Aptos"/>
          <w:lang w:val="en-CA"/>
        </w:rPr>
        <w:t xml:space="preserve">Vision </w:t>
      </w:r>
      <w:proofErr w:type="spellStart"/>
      <w:r w:rsidR="00523C79" w:rsidRPr="00523C79">
        <w:rPr>
          <w:rFonts w:ascii="Aptos" w:eastAsia="Aptos" w:hAnsi="Aptos" w:cs="Aptos"/>
          <w:lang w:val="en-CA"/>
        </w:rPr>
        <w:t>attractivité</w:t>
      </w:r>
      <w:proofErr w:type="spellEnd"/>
      <w:r w:rsidR="00523C79" w:rsidRPr="00523C79">
        <w:rPr>
          <w:rFonts w:ascii="Aptos" w:eastAsia="Aptos" w:hAnsi="Aptos" w:cs="Aptos"/>
          <w:lang w:val="en-CA"/>
        </w:rPr>
        <w:t xml:space="preserve"> group) and </w:t>
      </w:r>
      <w:r w:rsidR="00630951">
        <w:rPr>
          <w:rFonts w:ascii="Aptos" w:eastAsia="Aptos" w:hAnsi="Aptos" w:cs="Aptos"/>
          <w:lang w:val="en-CA"/>
        </w:rPr>
        <w:t xml:space="preserve">engage with </w:t>
      </w:r>
      <w:r w:rsidR="00523C79" w:rsidRPr="00523C79">
        <w:rPr>
          <w:rFonts w:ascii="Aptos" w:eastAsia="Aptos" w:hAnsi="Aptos" w:cs="Aptos"/>
          <w:lang w:val="en-CA"/>
        </w:rPr>
        <w:t xml:space="preserve">the </w:t>
      </w:r>
      <w:hyperlink r:id="rId9" w:history="1">
        <w:r w:rsidR="00523C79" w:rsidRPr="009D2297">
          <w:rPr>
            <w:rStyle w:val="Lienhypertexte"/>
            <w:rFonts w:ascii="Aptos" w:eastAsia="Aptos" w:hAnsi="Aptos" w:cs="Aptos"/>
            <w:lang w:val="en-CA"/>
          </w:rPr>
          <w:t>RH Lab</w:t>
        </w:r>
      </w:hyperlink>
      <w:r w:rsidR="00523C79" w:rsidRPr="00523C79">
        <w:rPr>
          <w:rFonts w:ascii="Aptos" w:eastAsia="Aptos" w:hAnsi="Aptos" w:cs="Aptos"/>
          <w:lang w:val="en-CA"/>
        </w:rPr>
        <w:t xml:space="preserve"> (</w:t>
      </w:r>
      <w:r w:rsidR="00523C79">
        <w:rPr>
          <w:rFonts w:ascii="Aptos" w:eastAsia="Aptos" w:hAnsi="Aptos" w:cs="Aptos"/>
          <w:lang w:val="en-CA"/>
        </w:rPr>
        <w:t>h</w:t>
      </w:r>
      <w:r w:rsidR="00523C79" w:rsidRPr="00523C79">
        <w:rPr>
          <w:rFonts w:ascii="Aptos" w:eastAsia="Aptos" w:hAnsi="Aptos" w:cs="Aptos"/>
          <w:lang w:val="en-CA"/>
        </w:rPr>
        <w:t xml:space="preserve">uman </w:t>
      </w:r>
      <w:r w:rsidR="00523C79">
        <w:rPr>
          <w:rFonts w:ascii="Aptos" w:eastAsia="Aptos" w:hAnsi="Aptos" w:cs="Aptos"/>
          <w:lang w:val="en-CA"/>
        </w:rPr>
        <w:t>r</w:t>
      </w:r>
      <w:r w:rsidR="00523C79" w:rsidRPr="00523C79">
        <w:rPr>
          <w:rFonts w:ascii="Aptos" w:eastAsia="Aptos" w:hAnsi="Aptos" w:cs="Aptos"/>
          <w:lang w:val="en-CA"/>
        </w:rPr>
        <w:t xml:space="preserve">esources) </w:t>
      </w:r>
      <w:r w:rsidR="00523C79">
        <w:rPr>
          <w:rFonts w:ascii="Aptos" w:eastAsia="Aptos" w:hAnsi="Aptos" w:cs="Aptos"/>
          <w:lang w:val="en-CA"/>
        </w:rPr>
        <w:t xml:space="preserve">news </w:t>
      </w:r>
      <w:r w:rsidR="00523C79" w:rsidRPr="00523C79">
        <w:rPr>
          <w:rFonts w:ascii="Aptos" w:eastAsia="Aptos" w:hAnsi="Aptos" w:cs="Aptos"/>
          <w:lang w:val="en-CA"/>
        </w:rPr>
        <w:t xml:space="preserve">page on Facebook.  </w:t>
      </w:r>
    </w:p>
    <w:p w14:paraId="64A0B667" w14:textId="66459737" w:rsidR="00523C79" w:rsidRPr="00AD1000" w:rsidRDefault="00CA5EFD" w:rsidP="0092349E">
      <w:pPr>
        <w:pStyle w:val="Paragraphedeliste"/>
        <w:numPr>
          <w:ilvl w:val="0"/>
          <w:numId w:val="1"/>
        </w:numPr>
        <w:spacing w:after="160"/>
        <w:jc w:val="both"/>
        <w:rPr>
          <w:rFonts w:ascii="Aptos" w:eastAsia="Aptos" w:hAnsi="Aptos" w:cs="Aptos"/>
          <w:lang w:val="en-CA"/>
        </w:rPr>
      </w:pPr>
      <w:r>
        <w:rPr>
          <w:rFonts w:ascii="Aptos" w:eastAsia="Aptos" w:hAnsi="Aptos" w:cs="Aptos"/>
          <w:lang w:val="en-CA"/>
        </w:rPr>
        <w:t>P</w:t>
      </w:r>
      <w:r w:rsidR="00523C79" w:rsidRPr="00523C79">
        <w:rPr>
          <w:rFonts w:ascii="Aptos" w:eastAsia="Aptos" w:hAnsi="Aptos" w:cs="Aptos"/>
          <w:lang w:val="en-CA"/>
        </w:rPr>
        <w:t xml:space="preserve">ersonalized </w:t>
      </w:r>
      <w:r w:rsidR="00165648">
        <w:rPr>
          <w:rFonts w:ascii="Aptos" w:eastAsia="Aptos" w:hAnsi="Aptos" w:cs="Aptos"/>
          <w:lang w:val="en-CA"/>
        </w:rPr>
        <w:t xml:space="preserve">human resources </w:t>
      </w:r>
      <w:r w:rsidR="00523C79">
        <w:rPr>
          <w:rFonts w:ascii="Aptos" w:eastAsia="Aptos" w:hAnsi="Aptos" w:cs="Aptos"/>
          <w:lang w:val="en-CA"/>
        </w:rPr>
        <w:t xml:space="preserve">coaching </w:t>
      </w:r>
      <w:r w:rsidR="00523C79" w:rsidRPr="00523C79">
        <w:rPr>
          <w:rFonts w:ascii="Aptos" w:eastAsia="Aptos" w:hAnsi="Aptos" w:cs="Aptos"/>
          <w:lang w:val="en-CA"/>
        </w:rPr>
        <w:t xml:space="preserve">offered by </w:t>
      </w:r>
      <w:r w:rsidR="00523C79" w:rsidRPr="00AD1000">
        <w:rPr>
          <w:rFonts w:ascii="Aptos" w:eastAsia="Aptos" w:hAnsi="Aptos" w:cs="Aptos"/>
          <w:lang w:val="en-CA"/>
        </w:rPr>
        <w:t>Stéphanie Fissette, Organizational Development Consultant</w:t>
      </w:r>
      <w:r w:rsidR="00523C79">
        <w:rPr>
          <w:rFonts w:ascii="Aptos" w:eastAsia="Aptos" w:hAnsi="Aptos" w:cs="Aptos"/>
          <w:lang w:val="en-CA"/>
        </w:rPr>
        <w:t xml:space="preserve"> </w:t>
      </w:r>
      <w:r w:rsidR="00523C79" w:rsidRPr="00AD1000">
        <w:rPr>
          <w:rFonts w:ascii="Aptos" w:eastAsia="Aptos" w:hAnsi="Aptos" w:cs="Aptos"/>
          <w:lang w:val="en-CA"/>
        </w:rPr>
        <w:t>and Kim Lewis, Leadership Development and Change Management Consultant.</w:t>
      </w:r>
    </w:p>
    <w:p w14:paraId="085FEA6D" w14:textId="7FE5683A" w:rsidR="214CF60F" w:rsidRPr="00AD1000" w:rsidRDefault="214CF60F" w:rsidP="6C6EFCE2">
      <w:pPr>
        <w:spacing w:after="0" w:line="240" w:lineRule="auto"/>
        <w:jc w:val="both"/>
        <w:rPr>
          <w:rFonts w:ascii="Calibri" w:eastAsia="Calibri" w:hAnsi="Calibri" w:cs="Calibri"/>
          <w:color w:val="000000" w:themeColor="text1"/>
          <w:lang w:val="en-CA"/>
        </w:rPr>
      </w:pPr>
    </w:p>
    <w:p w14:paraId="147573D3" w14:textId="77777777" w:rsidR="00165648" w:rsidRPr="00750421" w:rsidRDefault="00165648" w:rsidP="21E2DA14">
      <w:pPr>
        <w:spacing w:line="240" w:lineRule="auto"/>
        <w:jc w:val="both"/>
        <w:rPr>
          <w:rFonts w:ascii="Aptos" w:eastAsia="Aptos" w:hAnsi="Aptos" w:cs="Aptos"/>
          <w:b/>
          <w:bCs/>
          <w:color w:val="000000" w:themeColor="text1"/>
          <w:u w:val="single"/>
          <w:lang w:val="en-CA"/>
        </w:rPr>
      </w:pPr>
    </w:p>
    <w:p w14:paraId="70E80C3F" w14:textId="0CF9EF2B" w:rsidR="21E2DA14" w:rsidRPr="007536A6" w:rsidRDefault="00165648" w:rsidP="21E2DA14">
      <w:pPr>
        <w:spacing w:line="240" w:lineRule="auto"/>
        <w:jc w:val="both"/>
        <w:rPr>
          <w:rFonts w:ascii="Aptos" w:eastAsia="Aptos" w:hAnsi="Aptos" w:cs="Aptos"/>
          <w:b/>
          <w:bCs/>
          <w:color w:val="000000" w:themeColor="text1"/>
          <w:u w:val="single"/>
          <w:lang w:val="en-CA"/>
        </w:rPr>
      </w:pPr>
      <w:r w:rsidRPr="007536A6">
        <w:rPr>
          <w:rFonts w:ascii="Aptos" w:eastAsia="Aptos" w:hAnsi="Aptos" w:cs="Aptos"/>
          <w:b/>
          <w:bCs/>
          <w:color w:val="000000" w:themeColor="text1"/>
          <w:u w:val="single"/>
          <w:lang w:val="en-CA"/>
        </w:rPr>
        <w:lastRenderedPageBreak/>
        <w:t>Profile of the tourism workforce</w:t>
      </w:r>
    </w:p>
    <w:p w14:paraId="04591DA3" w14:textId="77777777" w:rsidR="0020367E" w:rsidRDefault="00750421" w:rsidP="00750421">
      <w:pPr>
        <w:spacing w:line="240" w:lineRule="auto"/>
        <w:rPr>
          <w:rFonts w:ascii="Aptos" w:eastAsia="Aptos" w:hAnsi="Aptos" w:cs="Aptos"/>
          <w:color w:val="000000" w:themeColor="text1"/>
          <w:lang w:val="en-CA"/>
        </w:rPr>
      </w:pPr>
      <w:r w:rsidRPr="00750421">
        <w:rPr>
          <w:rFonts w:ascii="Aptos" w:eastAsia="Aptos" w:hAnsi="Aptos" w:cs="Aptos"/>
          <w:color w:val="000000" w:themeColor="text1"/>
          <w:lang w:val="en-CA"/>
        </w:rPr>
        <w:t xml:space="preserve">Tourism </w:t>
      </w:r>
      <w:r>
        <w:rPr>
          <w:rFonts w:ascii="Aptos" w:eastAsia="Aptos" w:hAnsi="Aptos" w:cs="Aptos"/>
          <w:color w:val="000000" w:themeColor="text1"/>
          <w:lang w:val="en-CA"/>
        </w:rPr>
        <w:t xml:space="preserve">in the Eastern Townships </w:t>
      </w:r>
      <w:r w:rsidRPr="00750421">
        <w:rPr>
          <w:rFonts w:ascii="Aptos" w:eastAsia="Aptos" w:hAnsi="Aptos" w:cs="Aptos"/>
          <w:color w:val="000000" w:themeColor="text1"/>
          <w:lang w:val="en-CA"/>
        </w:rPr>
        <w:t>is a major socio-e</w:t>
      </w:r>
      <w:r>
        <w:rPr>
          <w:rFonts w:ascii="Aptos" w:eastAsia="Aptos" w:hAnsi="Aptos" w:cs="Aptos"/>
          <w:color w:val="000000" w:themeColor="text1"/>
          <w:lang w:val="en-CA"/>
        </w:rPr>
        <w:t>conomic driver. The tourism sector accounts for some 1,400 tourism-related enterprises, providing employment for over 20,000 people and it is the 5</w:t>
      </w:r>
      <w:r w:rsidRPr="00750421">
        <w:rPr>
          <w:rFonts w:ascii="Aptos" w:eastAsia="Aptos" w:hAnsi="Aptos" w:cs="Aptos"/>
          <w:color w:val="000000" w:themeColor="text1"/>
          <w:vertAlign w:val="superscript"/>
          <w:lang w:val="en-CA"/>
        </w:rPr>
        <w:t>th</w:t>
      </w:r>
      <w:r>
        <w:rPr>
          <w:rFonts w:ascii="Aptos" w:eastAsia="Aptos" w:hAnsi="Aptos" w:cs="Aptos"/>
          <w:color w:val="000000" w:themeColor="text1"/>
          <w:lang w:val="en-CA"/>
        </w:rPr>
        <w:t xml:space="preserve"> largest employer in the region. </w:t>
      </w:r>
      <w:r w:rsidRPr="00750421">
        <w:rPr>
          <w:rFonts w:ascii="Aptos" w:eastAsia="Aptos" w:hAnsi="Aptos" w:cs="Aptos"/>
          <w:color w:val="000000" w:themeColor="text1"/>
          <w:lang w:val="en-CA"/>
        </w:rPr>
        <w:t>It also has the 5</w:t>
      </w:r>
      <w:r w:rsidRPr="00750421">
        <w:rPr>
          <w:rFonts w:ascii="Aptos" w:eastAsia="Aptos" w:hAnsi="Aptos" w:cs="Aptos"/>
          <w:color w:val="000000" w:themeColor="text1"/>
          <w:vertAlign w:val="superscript"/>
          <w:lang w:val="en-CA"/>
        </w:rPr>
        <w:t>th</w:t>
      </w:r>
      <w:r w:rsidRPr="00750421">
        <w:rPr>
          <w:rFonts w:ascii="Aptos" w:eastAsia="Aptos" w:hAnsi="Aptos" w:cs="Aptos"/>
          <w:color w:val="000000" w:themeColor="text1"/>
          <w:lang w:val="en-CA"/>
        </w:rPr>
        <w:t xml:space="preserve"> highest number of tourism-relat</w:t>
      </w:r>
      <w:r>
        <w:rPr>
          <w:rFonts w:ascii="Aptos" w:eastAsia="Aptos" w:hAnsi="Aptos" w:cs="Aptos"/>
          <w:color w:val="000000" w:themeColor="text1"/>
          <w:lang w:val="en-CA"/>
        </w:rPr>
        <w:t>ed jobs in the province of Quebec, behind the leaders, Montreal and Quebec City.</w:t>
      </w:r>
    </w:p>
    <w:p w14:paraId="2DBA64B9" w14:textId="5A0E3242" w:rsidR="00750421" w:rsidRPr="00750421" w:rsidRDefault="00750421" w:rsidP="00750421">
      <w:pPr>
        <w:spacing w:line="240" w:lineRule="auto"/>
        <w:rPr>
          <w:rFonts w:ascii="Aptos" w:eastAsia="Aptos" w:hAnsi="Aptos" w:cs="Aptos"/>
          <w:noProof/>
          <w:color w:val="000000" w:themeColor="text1"/>
          <w:lang w:val="en-CA"/>
        </w:rPr>
      </w:pPr>
      <w:r>
        <w:rPr>
          <w:rFonts w:ascii="Aptos" w:eastAsia="Aptos" w:hAnsi="Aptos" w:cs="Aptos"/>
          <w:color w:val="000000" w:themeColor="text1"/>
          <w:lang w:val="en-CA"/>
        </w:rPr>
        <w:t xml:space="preserve"> </w:t>
      </w:r>
      <w:r w:rsidR="001D7716">
        <w:rPr>
          <w:rFonts w:ascii="Aptos" w:eastAsia="Aptos" w:hAnsi="Aptos" w:cs="Aptos"/>
          <w:noProof/>
          <w:color w:val="000000" w:themeColor="text1"/>
          <w:lang w:val="en-CA"/>
        </w:rPr>
        <w:drawing>
          <wp:inline distT="0" distB="0" distL="0" distR="0" wp14:anchorId="182F2BC3" wp14:editId="29FFC626">
            <wp:extent cx="2037331" cy="2390889"/>
            <wp:effectExtent l="0" t="0" r="1270" b="0"/>
            <wp:docPr id="1053242370" name="Image 7"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42370" name="Image 7" descr="Une image contenant texte, capture d’écran, Police, diagramme&#10;&#10;Description générée automatiquement"/>
                    <pic:cNvPicPr/>
                  </pic:nvPicPr>
                  <pic:blipFill rotWithShape="1">
                    <a:blip r:embed="rId10"/>
                    <a:srcRect l="-944" r="1"/>
                    <a:stretch/>
                  </pic:blipFill>
                  <pic:spPr>
                    <a:xfrm>
                      <a:off x="0" y="0"/>
                      <a:ext cx="2044631" cy="2399456"/>
                    </a:xfrm>
                    <a:prstGeom prst="rect">
                      <a:avLst/>
                    </a:prstGeom>
                  </pic:spPr>
                </pic:pic>
              </a:graphicData>
            </a:graphic>
          </wp:inline>
        </w:drawing>
      </w:r>
    </w:p>
    <w:p w14:paraId="3FC26B84" w14:textId="475252E1" w:rsidR="00DC04A5" w:rsidRDefault="008F6564" w:rsidP="009C11AA">
      <w:pPr>
        <w:spacing w:line="240" w:lineRule="auto"/>
        <w:jc w:val="both"/>
        <w:rPr>
          <w:rFonts w:ascii="Aptos" w:eastAsia="Aptos" w:hAnsi="Aptos" w:cs="Aptos"/>
          <w:color w:val="000000" w:themeColor="text1"/>
          <w:lang w:val="en-CA"/>
        </w:rPr>
      </w:pPr>
      <w:r>
        <w:rPr>
          <w:rFonts w:ascii="Aptos" w:eastAsia="Aptos" w:hAnsi="Aptos" w:cs="Aptos"/>
          <w:color w:val="000000" w:themeColor="text1"/>
          <w:lang w:val="en-CA"/>
        </w:rPr>
        <w:t xml:space="preserve">In the region, </w:t>
      </w:r>
      <w:proofErr w:type="gramStart"/>
      <w:r w:rsidR="00B9203B">
        <w:rPr>
          <w:rFonts w:ascii="Aptos" w:eastAsia="Aptos" w:hAnsi="Aptos" w:cs="Aptos"/>
          <w:color w:val="000000" w:themeColor="text1"/>
          <w:lang w:val="en-CA"/>
        </w:rPr>
        <w:t>the majority</w:t>
      </w:r>
      <w:r w:rsidR="001C7F43" w:rsidRPr="001C7F43">
        <w:rPr>
          <w:rFonts w:ascii="Aptos" w:eastAsia="Aptos" w:hAnsi="Aptos" w:cs="Aptos"/>
          <w:color w:val="000000" w:themeColor="text1"/>
          <w:lang w:val="en-CA"/>
        </w:rPr>
        <w:t xml:space="preserve"> of</w:t>
      </w:r>
      <w:proofErr w:type="gramEnd"/>
      <w:r w:rsidR="001C7F43" w:rsidRPr="001C7F43">
        <w:rPr>
          <w:rFonts w:ascii="Aptos" w:eastAsia="Aptos" w:hAnsi="Aptos" w:cs="Aptos"/>
          <w:color w:val="000000" w:themeColor="text1"/>
          <w:lang w:val="en-CA"/>
        </w:rPr>
        <w:t xml:space="preserve"> touri</w:t>
      </w:r>
      <w:r w:rsidR="001C7F43">
        <w:rPr>
          <w:rFonts w:ascii="Aptos" w:eastAsia="Aptos" w:hAnsi="Aptos" w:cs="Aptos"/>
          <w:color w:val="000000" w:themeColor="text1"/>
          <w:lang w:val="en-CA"/>
        </w:rPr>
        <w:t xml:space="preserve">sm businesses are small/medium-sized enterprises (SMEs). </w:t>
      </w:r>
      <w:r w:rsidR="00552156" w:rsidRPr="00DC04A5">
        <w:rPr>
          <w:rFonts w:ascii="Aptos" w:eastAsia="Aptos" w:hAnsi="Aptos" w:cs="Aptos"/>
          <w:color w:val="000000" w:themeColor="text1"/>
          <w:lang w:val="en-CA"/>
        </w:rPr>
        <w:t>They typically employ around 10 people i</w:t>
      </w:r>
      <w:r w:rsidR="001C7F43" w:rsidRPr="00DC04A5">
        <w:rPr>
          <w:rFonts w:ascii="Aptos" w:eastAsia="Aptos" w:hAnsi="Aptos" w:cs="Aptos"/>
          <w:color w:val="000000" w:themeColor="text1"/>
          <w:lang w:val="en-CA"/>
        </w:rPr>
        <w:t>n high season</w:t>
      </w:r>
      <w:r w:rsidR="00552156" w:rsidRPr="00DC04A5">
        <w:rPr>
          <w:rFonts w:ascii="Aptos" w:eastAsia="Aptos" w:hAnsi="Aptos" w:cs="Aptos"/>
          <w:color w:val="000000" w:themeColor="text1"/>
          <w:lang w:val="en-CA"/>
        </w:rPr>
        <w:t xml:space="preserve">. </w:t>
      </w:r>
      <w:r w:rsidR="009C11AA" w:rsidRPr="009C11AA">
        <w:rPr>
          <w:rFonts w:ascii="Aptos" w:eastAsia="Aptos" w:hAnsi="Aptos" w:cs="Aptos"/>
          <w:color w:val="000000" w:themeColor="text1"/>
          <w:lang w:val="en-CA"/>
        </w:rPr>
        <w:t>Over a third have fewer than 5 employees. Although they employ workers in all 9 of the region's territories, more than half are concentrated in the Sherbrooke and Haute-</w:t>
      </w:r>
      <w:proofErr w:type="spellStart"/>
      <w:r w:rsidR="009C11AA" w:rsidRPr="009C11AA">
        <w:rPr>
          <w:rFonts w:ascii="Aptos" w:eastAsia="Aptos" w:hAnsi="Aptos" w:cs="Aptos"/>
          <w:color w:val="000000" w:themeColor="text1"/>
          <w:lang w:val="en-CA"/>
        </w:rPr>
        <w:t>Yamaska</w:t>
      </w:r>
      <w:proofErr w:type="spellEnd"/>
      <w:r w:rsidR="009C11AA" w:rsidRPr="009C11AA">
        <w:rPr>
          <w:rFonts w:ascii="Aptos" w:eastAsia="Aptos" w:hAnsi="Aptos" w:cs="Aptos"/>
          <w:color w:val="000000" w:themeColor="text1"/>
          <w:lang w:val="en-CA"/>
        </w:rPr>
        <w:t xml:space="preserve"> MRCs.</w:t>
      </w:r>
    </w:p>
    <w:p w14:paraId="076EDC57" w14:textId="2EF198C0" w:rsidR="00DE1F6D" w:rsidRDefault="00552156" w:rsidP="00AA7852">
      <w:pPr>
        <w:spacing w:line="240" w:lineRule="auto"/>
        <w:jc w:val="both"/>
        <w:rPr>
          <w:rFonts w:ascii="Aptos" w:eastAsia="Aptos" w:hAnsi="Aptos" w:cs="Aptos"/>
          <w:color w:val="000000" w:themeColor="text1"/>
          <w:lang w:val="en-CA"/>
        </w:rPr>
      </w:pPr>
      <w:r w:rsidRPr="00552156">
        <w:rPr>
          <w:rFonts w:ascii="Aptos" w:eastAsia="Aptos" w:hAnsi="Aptos" w:cs="Aptos"/>
          <w:color w:val="000000" w:themeColor="text1"/>
          <w:lang w:val="en-CA"/>
        </w:rPr>
        <w:t>In 2023, 56% of tourism jobs were full</w:t>
      </w:r>
      <w:r>
        <w:rPr>
          <w:rFonts w:ascii="Aptos" w:eastAsia="Aptos" w:hAnsi="Aptos" w:cs="Aptos"/>
          <w:color w:val="000000" w:themeColor="text1"/>
          <w:lang w:val="en-CA"/>
        </w:rPr>
        <w:t xml:space="preserve">-time, while the remaining 44% were </w:t>
      </w:r>
      <w:r w:rsidR="007D3491">
        <w:rPr>
          <w:rFonts w:ascii="Aptos" w:eastAsia="Aptos" w:hAnsi="Aptos" w:cs="Aptos"/>
          <w:color w:val="000000" w:themeColor="text1"/>
          <w:lang w:val="en-CA"/>
        </w:rPr>
        <w:t>(</w:t>
      </w:r>
      <w:r>
        <w:rPr>
          <w:rFonts w:ascii="Aptos" w:eastAsia="Aptos" w:hAnsi="Aptos" w:cs="Aptos"/>
          <w:color w:val="000000" w:themeColor="text1"/>
          <w:lang w:val="en-CA"/>
        </w:rPr>
        <w:t>flexible</w:t>
      </w:r>
      <w:r w:rsidR="00DE1F6D">
        <w:rPr>
          <w:rFonts w:ascii="Aptos" w:eastAsia="Aptos" w:hAnsi="Aptos" w:cs="Aptos"/>
          <w:color w:val="000000" w:themeColor="text1"/>
          <w:lang w:val="en-CA"/>
        </w:rPr>
        <w:t xml:space="preserve"> and </w:t>
      </w:r>
      <w:r>
        <w:rPr>
          <w:rFonts w:ascii="Aptos" w:eastAsia="Aptos" w:hAnsi="Aptos" w:cs="Aptos"/>
          <w:color w:val="000000" w:themeColor="text1"/>
          <w:lang w:val="en-CA"/>
        </w:rPr>
        <w:t>diverse</w:t>
      </w:r>
      <w:r w:rsidR="007D3491">
        <w:rPr>
          <w:rFonts w:ascii="Aptos" w:eastAsia="Aptos" w:hAnsi="Aptos" w:cs="Aptos"/>
          <w:color w:val="000000" w:themeColor="text1"/>
          <w:lang w:val="en-CA"/>
        </w:rPr>
        <w:t>)</w:t>
      </w:r>
      <w:r w:rsidR="00DE1F6D">
        <w:rPr>
          <w:rFonts w:ascii="Aptos" w:eastAsia="Aptos" w:hAnsi="Aptos" w:cs="Aptos"/>
          <w:color w:val="000000" w:themeColor="text1"/>
          <w:lang w:val="en-CA"/>
        </w:rPr>
        <w:t xml:space="preserve"> </w:t>
      </w:r>
      <w:r>
        <w:rPr>
          <w:rFonts w:ascii="Aptos" w:eastAsia="Aptos" w:hAnsi="Aptos" w:cs="Aptos"/>
          <w:color w:val="000000" w:themeColor="text1"/>
          <w:lang w:val="en-CA"/>
        </w:rPr>
        <w:t xml:space="preserve">part-time jobs. The Eastern Townships is unusual in that unlike </w:t>
      </w:r>
      <w:r w:rsidR="00DE1F6D">
        <w:rPr>
          <w:rFonts w:ascii="Aptos" w:eastAsia="Aptos" w:hAnsi="Aptos" w:cs="Aptos"/>
          <w:color w:val="000000" w:themeColor="text1"/>
          <w:lang w:val="en-CA"/>
        </w:rPr>
        <w:t>some</w:t>
      </w:r>
      <w:r>
        <w:rPr>
          <w:rFonts w:ascii="Aptos" w:eastAsia="Aptos" w:hAnsi="Aptos" w:cs="Aptos"/>
          <w:color w:val="000000" w:themeColor="text1"/>
          <w:lang w:val="en-CA"/>
        </w:rPr>
        <w:t xml:space="preserve"> other regions </w:t>
      </w:r>
      <w:r w:rsidR="00DE1F6D">
        <w:rPr>
          <w:rFonts w:ascii="Aptos" w:eastAsia="Aptos" w:hAnsi="Aptos" w:cs="Aptos"/>
          <w:color w:val="000000" w:themeColor="text1"/>
          <w:lang w:val="en-CA"/>
        </w:rPr>
        <w:t xml:space="preserve">of </w:t>
      </w:r>
      <w:r>
        <w:rPr>
          <w:rFonts w:ascii="Aptos" w:eastAsia="Aptos" w:hAnsi="Aptos" w:cs="Aptos"/>
          <w:color w:val="000000" w:themeColor="text1"/>
          <w:lang w:val="en-CA"/>
        </w:rPr>
        <w:t xml:space="preserve">Quebec, </w:t>
      </w:r>
      <w:r w:rsidR="00DE1F6D">
        <w:rPr>
          <w:rFonts w:ascii="Aptos" w:eastAsia="Aptos" w:hAnsi="Aptos" w:cs="Aptos"/>
          <w:color w:val="000000" w:themeColor="text1"/>
          <w:lang w:val="en-CA"/>
        </w:rPr>
        <w:t xml:space="preserve">tourism is a year-round </w:t>
      </w:r>
      <w:r w:rsidR="0004084B">
        <w:rPr>
          <w:rFonts w:ascii="Aptos" w:eastAsia="Aptos" w:hAnsi="Aptos" w:cs="Aptos"/>
          <w:color w:val="000000" w:themeColor="text1"/>
          <w:lang w:val="en-CA"/>
        </w:rPr>
        <w:t>industry,</w:t>
      </w:r>
      <w:r w:rsidR="007D3491">
        <w:rPr>
          <w:rFonts w:ascii="Aptos" w:eastAsia="Aptos" w:hAnsi="Aptos" w:cs="Aptos"/>
          <w:color w:val="000000" w:themeColor="text1"/>
          <w:lang w:val="en-CA"/>
        </w:rPr>
        <w:t xml:space="preserve"> and </w:t>
      </w:r>
      <w:proofErr w:type="gramStart"/>
      <w:r w:rsidR="007D3491">
        <w:rPr>
          <w:rFonts w:ascii="Aptos" w:eastAsia="Aptos" w:hAnsi="Aptos" w:cs="Aptos"/>
          <w:color w:val="000000" w:themeColor="text1"/>
          <w:lang w:val="en-CA"/>
        </w:rPr>
        <w:t>the</w:t>
      </w:r>
      <w:r w:rsidR="00DE1F6D">
        <w:rPr>
          <w:rFonts w:ascii="Aptos" w:eastAsia="Aptos" w:hAnsi="Aptos" w:cs="Aptos"/>
          <w:color w:val="000000" w:themeColor="text1"/>
          <w:lang w:val="en-CA"/>
        </w:rPr>
        <w:t xml:space="preserve"> majority of</w:t>
      </w:r>
      <w:proofErr w:type="gramEnd"/>
      <w:r w:rsidR="00DE1F6D">
        <w:rPr>
          <w:rFonts w:ascii="Aptos" w:eastAsia="Aptos" w:hAnsi="Aptos" w:cs="Aptos"/>
          <w:color w:val="000000" w:themeColor="text1"/>
          <w:lang w:val="en-CA"/>
        </w:rPr>
        <w:t xml:space="preserve"> tourism businesses operate in every season. That is particularly true of the food and beverage sector (92% </w:t>
      </w:r>
      <w:r w:rsidR="00DC04A5">
        <w:rPr>
          <w:rFonts w:ascii="Aptos" w:eastAsia="Aptos" w:hAnsi="Aptos" w:cs="Aptos"/>
          <w:color w:val="000000" w:themeColor="text1"/>
          <w:lang w:val="en-CA"/>
        </w:rPr>
        <w:t>yearly</w:t>
      </w:r>
      <w:r w:rsidR="00DE1F6D">
        <w:rPr>
          <w:rFonts w:ascii="Aptos" w:eastAsia="Aptos" w:hAnsi="Aptos" w:cs="Aptos"/>
          <w:color w:val="000000" w:themeColor="text1"/>
          <w:lang w:val="en-CA"/>
        </w:rPr>
        <w:t xml:space="preserve">) and accommodation (90% </w:t>
      </w:r>
      <w:r w:rsidR="00DC04A5">
        <w:rPr>
          <w:rFonts w:ascii="Aptos" w:eastAsia="Aptos" w:hAnsi="Aptos" w:cs="Aptos"/>
          <w:color w:val="000000" w:themeColor="text1"/>
          <w:lang w:val="en-CA"/>
        </w:rPr>
        <w:t>yearly</w:t>
      </w:r>
      <w:r w:rsidR="00DE1F6D">
        <w:rPr>
          <w:rFonts w:ascii="Aptos" w:eastAsia="Aptos" w:hAnsi="Aptos" w:cs="Aptos"/>
          <w:color w:val="000000" w:themeColor="text1"/>
          <w:lang w:val="en-CA"/>
        </w:rPr>
        <w:t xml:space="preserve">).  </w:t>
      </w:r>
    </w:p>
    <w:p w14:paraId="52E8751E" w14:textId="51356BE9" w:rsidR="000E13AF" w:rsidRDefault="000E13AF" w:rsidP="00AA7852">
      <w:pPr>
        <w:spacing w:line="240" w:lineRule="auto"/>
        <w:jc w:val="both"/>
        <w:rPr>
          <w:rFonts w:ascii="Aptos" w:eastAsia="Aptos" w:hAnsi="Aptos" w:cs="Aptos"/>
          <w:color w:val="000000" w:themeColor="text1"/>
          <w:lang w:val="en-CA"/>
        </w:rPr>
      </w:pPr>
      <w:r>
        <w:rPr>
          <w:rFonts w:ascii="Aptos" w:eastAsia="Aptos" w:hAnsi="Aptos" w:cs="Aptos"/>
          <w:noProof/>
          <w:color w:val="000000" w:themeColor="text1"/>
          <w:lang w:val="en-CA"/>
        </w:rPr>
        <w:drawing>
          <wp:inline distT="0" distB="0" distL="0" distR="0" wp14:anchorId="2F64B223" wp14:editId="54DDC219">
            <wp:extent cx="2527300" cy="2636769"/>
            <wp:effectExtent l="0" t="0" r="6350" b="0"/>
            <wp:docPr id="1366414868" name="Image 8"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14868" name="Image 8" descr="Une image contenant texte, capture d’écran, Police, nombre&#10;&#10;Description générée automatiquement"/>
                    <pic:cNvPicPr/>
                  </pic:nvPicPr>
                  <pic:blipFill>
                    <a:blip r:embed="rId11"/>
                    <a:stretch>
                      <a:fillRect/>
                    </a:stretch>
                  </pic:blipFill>
                  <pic:spPr>
                    <a:xfrm>
                      <a:off x="0" y="0"/>
                      <a:ext cx="2545585" cy="2655846"/>
                    </a:xfrm>
                    <a:prstGeom prst="rect">
                      <a:avLst/>
                    </a:prstGeom>
                  </pic:spPr>
                </pic:pic>
              </a:graphicData>
            </a:graphic>
          </wp:inline>
        </w:drawing>
      </w:r>
      <w:r>
        <w:rPr>
          <w:rFonts w:ascii="Aptos" w:eastAsia="Aptos" w:hAnsi="Aptos" w:cs="Aptos"/>
          <w:color w:val="000000" w:themeColor="text1"/>
          <w:lang w:val="en-CA"/>
        </w:rPr>
        <w:tab/>
      </w:r>
      <w:r>
        <w:rPr>
          <w:rFonts w:ascii="Aptos" w:eastAsia="Aptos" w:hAnsi="Aptos" w:cs="Aptos"/>
          <w:noProof/>
          <w:color w:val="000000" w:themeColor="text1"/>
          <w:lang w:val="en-CA"/>
        </w:rPr>
        <w:drawing>
          <wp:inline distT="0" distB="0" distL="0" distR="0" wp14:anchorId="4BB4CAD0" wp14:editId="52257BA9">
            <wp:extent cx="3168650" cy="2341611"/>
            <wp:effectExtent l="0" t="0" r="0" b="1905"/>
            <wp:docPr id="2133630389" name="Image 9"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30389" name="Image 9" descr="Une image contenant texte, capture d’écran, Police, nombre&#10;&#10;Description générée automatiquement"/>
                    <pic:cNvPicPr/>
                  </pic:nvPicPr>
                  <pic:blipFill>
                    <a:blip r:embed="rId12"/>
                    <a:stretch>
                      <a:fillRect/>
                    </a:stretch>
                  </pic:blipFill>
                  <pic:spPr>
                    <a:xfrm>
                      <a:off x="0" y="0"/>
                      <a:ext cx="3181694" cy="2351251"/>
                    </a:xfrm>
                    <a:prstGeom prst="rect">
                      <a:avLst/>
                    </a:prstGeom>
                  </pic:spPr>
                </pic:pic>
              </a:graphicData>
            </a:graphic>
          </wp:inline>
        </w:drawing>
      </w:r>
    </w:p>
    <w:p w14:paraId="010E08B7" w14:textId="159F4950" w:rsidR="00DC04A5" w:rsidRPr="00552156" w:rsidRDefault="0063099C" w:rsidP="009C6950">
      <w:pPr>
        <w:spacing w:line="240" w:lineRule="auto"/>
        <w:jc w:val="both"/>
        <w:rPr>
          <w:rFonts w:ascii="Aptos" w:eastAsia="Aptos" w:hAnsi="Aptos" w:cs="Aptos"/>
          <w:color w:val="000000" w:themeColor="text1"/>
          <w:lang w:val="en-CA"/>
        </w:rPr>
      </w:pPr>
      <w:r w:rsidRPr="0063099C">
        <w:rPr>
          <w:rFonts w:ascii="Aptos" w:eastAsia="Aptos" w:hAnsi="Aptos" w:cs="Aptos"/>
          <w:color w:val="000000" w:themeColor="text1"/>
          <w:lang w:val="en-CA"/>
        </w:rPr>
        <w:t xml:space="preserve">Adults aged 25 to 64 account for over 52% of tourism-related jobs in the </w:t>
      </w:r>
      <w:proofErr w:type="spellStart"/>
      <w:proofErr w:type="gramStart"/>
      <w:r w:rsidRPr="0063099C">
        <w:rPr>
          <w:rFonts w:ascii="Aptos" w:eastAsia="Aptos" w:hAnsi="Aptos" w:cs="Aptos"/>
          <w:color w:val="000000" w:themeColor="text1"/>
          <w:lang w:val="en-CA"/>
        </w:rPr>
        <w:t>region.</w:t>
      </w:r>
      <w:r w:rsidR="00DC04A5">
        <w:rPr>
          <w:rFonts w:ascii="Aptos" w:eastAsia="Aptos" w:hAnsi="Aptos" w:cs="Aptos"/>
          <w:color w:val="000000" w:themeColor="text1"/>
          <w:lang w:val="en-CA"/>
        </w:rPr>
        <w:t>Young</w:t>
      </w:r>
      <w:proofErr w:type="spellEnd"/>
      <w:proofErr w:type="gramEnd"/>
      <w:r w:rsidR="00DC04A5">
        <w:rPr>
          <w:rFonts w:ascii="Aptos" w:eastAsia="Aptos" w:hAnsi="Aptos" w:cs="Aptos"/>
          <w:color w:val="000000" w:themeColor="text1"/>
          <w:lang w:val="en-CA"/>
        </w:rPr>
        <w:t xml:space="preserve"> adults (aged 15-24) make up around 43% of the work</w:t>
      </w:r>
      <w:r w:rsidR="0070643B">
        <w:rPr>
          <w:rFonts w:ascii="Aptos" w:eastAsia="Aptos" w:hAnsi="Aptos" w:cs="Aptos"/>
          <w:color w:val="000000" w:themeColor="text1"/>
          <w:lang w:val="en-CA"/>
        </w:rPr>
        <w:t>force in the Eastern Townships’ tourism industry</w:t>
      </w:r>
      <w:r w:rsidR="002F7BC8">
        <w:rPr>
          <w:rFonts w:ascii="Aptos" w:eastAsia="Aptos" w:hAnsi="Aptos" w:cs="Aptos"/>
          <w:color w:val="000000" w:themeColor="text1"/>
          <w:lang w:val="en-CA"/>
        </w:rPr>
        <w:t xml:space="preserve">, </w:t>
      </w:r>
      <w:r w:rsidR="002F7BC8" w:rsidRPr="002F7BC8">
        <w:rPr>
          <w:rFonts w:ascii="Aptos" w:eastAsia="Aptos" w:hAnsi="Aptos" w:cs="Aptos"/>
          <w:color w:val="000000" w:themeColor="text1"/>
          <w:lang w:val="en-CA"/>
        </w:rPr>
        <w:t xml:space="preserve">higher than the Quebec average of 34.5%, and are particularly numerous </w:t>
      </w:r>
      <w:r w:rsidR="0070643B">
        <w:rPr>
          <w:rFonts w:ascii="Aptos" w:eastAsia="Aptos" w:hAnsi="Aptos" w:cs="Aptos"/>
          <w:color w:val="000000" w:themeColor="text1"/>
          <w:lang w:val="en-CA"/>
        </w:rPr>
        <w:t xml:space="preserve">in the food and beverage sector, which is </w:t>
      </w:r>
      <w:r w:rsidR="0070643B">
        <w:rPr>
          <w:rFonts w:ascii="Aptos" w:eastAsia="Aptos" w:hAnsi="Aptos" w:cs="Aptos"/>
          <w:color w:val="000000" w:themeColor="text1"/>
          <w:lang w:val="en-CA"/>
        </w:rPr>
        <w:lastRenderedPageBreak/>
        <w:t xml:space="preserve">similar to the </w:t>
      </w:r>
      <w:r w:rsidR="007D3491">
        <w:rPr>
          <w:rFonts w:ascii="Aptos" w:eastAsia="Aptos" w:hAnsi="Aptos" w:cs="Aptos"/>
          <w:color w:val="000000" w:themeColor="text1"/>
          <w:lang w:val="en-CA"/>
        </w:rPr>
        <w:t>trend</w:t>
      </w:r>
      <w:r w:rsidR="0070643B">
        <w:rPr>
          <w:rFonts w:ascii="Aptos" w:eastAsia="Aptos" w:hAnsi="Aptos" w:cs="Aptos"/>
          <w:color w:val="000000" w:themeColor="text1"/>
          <w:lang w:val="en-CA"/>
        </w:rPr>
        <w:t xml:space="preserve"> in the province of Quebec as a whole. Those aged 65 and older </w:t>
      </w:r>
      <w:r w:rsidR="009C6950" w:rsidRPr="009C6950">
        <w:rPr>
          <w:rFonts w:ascii="Aptos" w:eastAsia="Aptos" w:hAnsi="Aptos" w:cs="Aptos"/>
          <w:color w:val="000000" w:themeColor="text1"/>
          <w:lang w:val="en-CA"/>
        </w:rPr>
        <w:t>represent just under 5% of the workforce and are well represented in the travel services and transportation sectors. Across the region, women account for 53.2% of employees in tourism-related sectors in the Eastern Townships, a higher proportion than the provincial average of 49.7%.</w:t>
      </w:r>
    </w:p>
    <w:p w14:paraId="65302C70" w14:textId="641E6425" w:rsidR="005048DF" w:rsidRPr="00552156" w:rsidRDefault="00B557A2" w:rsidP="21E2DA14">
      <w:pPr>
        <w:spacing w:line="240" w:lineRule="auto"/>
        <w:jc w:val="both"/>
        <w:rPr>
          <w:rFonts w:ascii="Aptos" w:eastAsia="Aptos" w:hAnsi="Aptos" w:cs="Aptos"/>
          <w:color w:val="000000" w:themeColor="text1"/>
          <w:lang w:val="en-CA"/>
        </w:rPr>
      </w:pPr>
      <w:r w:rsidRPr="00B557A2">
        <w:rPr>
          <w:rFonts w:ascii="Aptos" w:eastAsia="Aptos" w:hAnsi="Aptos" w:cs="Aptos"/>
          <w:color w:val="000000" w:themeColor="text1"/>
          <w:lang w:val="en-CA"/>
        </w:rPr>
        <w:t>But beyond the portrait of employability specifically linked to tourism in the Eastern Townships, the tourism industry is a major lever for other employment sectors and has a significant impact on all other sectors of activity and on the region's migratory balance. In fact, it has been proven that environments with a high potential for recreation and tourism attract and retain workers. 93% of Quebecers consider that tourism contributes to the vitality and attractiveness of their region, and 82% of Quebecers who are thinking of moving or who have done so in the last three years first visited their new region for recreational purposes before settling there.</w:t>
      </w:r>
    </w:p>
    <w:p w14:paraId="5359F485" w14:textId="77777777" w:rsidR="007D3491" w:rsidRDefault="007D3491" w:rsidP="005048DF">
      <w:pPr>
        <w:rPr>
          <w:rFonts w:ascii="Aptos" w:eastAsiaTheme="minorEastAsia" w:hAnsi="Aptos"/>
          <w:b/>
          <w:bCs/>
          <w:color w:val="000000" w:themeColor="text1"/>
          <w:lang w:val="en-CA"/>
        </w:rPr>
      </w:pPr>
    </w:p>
    <w:p w14:paraId="38B2EA44" w14:textId="27286290" w:rsidR="005048DF" w:rsidRPr="00316DF9" w:rsidRDefault="005048DF" w:rsidP="005048DF">
      <w:pPr>
        <w:rPr>
          <w:rFonts w:ascii="Aptos" w:eastAsiaTheme="minorEastAsia" w:hAnsi="Aptos"/>
          <w:b/>
          <w:bCs/>
          <w:color w:val="000000" w:themeColor="text1"/>
          <w:sz w:val="20"/>
          <w:szCs w:val="20"/>
          <w:lang w:val="en-CA"/>
        </w:rPr>
      </w:pPr>
      <w:r w:rsidRPr="00316DF9">
        <w:rPr>
          <w:rFonts w:ascii="Aptos" w:eastAsiaTheme="minorEastAsia" w:hAnsi="Aptos"/>
          <w:b/>
          <w:bCs/>
          <w:color w:val="000000" w:themeColor="text1"/>
          <w:sz w:val="20"/>
          <w:szCs w:val="20"/>
          <w:lang w:val="en-CA"/>
        </w:rPr>
        <w:t>About Tourism Eastern Townships</w:t>
      </w:r>
    </w:p>
    <w:p w14:paraId="670E23FC" w14:textId="6950F593" w:rsidR="00402C97" w:rsidRPr="00402C97" w:rsidRDefault="00402C97" w:rsidP="00402C97">
      <w:pPr>
        <w:jc w:val="both"/>
        <w:rPr>
          <w:rFonts w:ascii="Aptos" w:hAnsi="Aptos"/>
          <w:color w:val="000000" w:themeColor="text1"/>
          <w:sz w:val="18"/>
          <w:szCs w:val="18"/>
          <w:lang w:val="en-CA"/>
        </w:rPr>
      </w:pPr>
      <w:r w:rsidRPr="00402C97">
        <w:rPr>
          <w:rFonts w:ascii="Aptos" w:hAnsi="Aptos"/>
          <w:color w:val="000000" w:themeColor="text1"/>
          <w:sz w:val="18"/>
          <w:szCs w:val="18"/>
          <w:lang w:val="en-CA"/>
        </w:rPr>
        <w:t>Tourisme Cantons-de-</w:t>
      </w:r>
      <w:proofErr w:type="spellStart"/>
      <w:r w:rsidRPr="00402C97">
        <w:rPr>
          <w:rFonts w:ascii="Aptos" w:hAnsi="Aptos"/>
          <w:color w:val="000000" w:themeColor="text1"/>
          <w:sz w:val="18"/>
          <w:szCs w:val="18"/>
          <w:lang w:val="en-CA"/>
        </w:rPr>
        <w:t>l'Est</w:t>
      </w:r>
      <w:proofErr w:type="spellEnd"/>
      <w:r w:rsidRPr="00402C97">
        <w:rPr>
          <w:rFonts w:ascii="Aptos" w:hAnsi="Aptos"/>
          <w:color w:val="000000" w:themeColor="text1"/>
          <w:sz w:val="18"/>
          <w:szCs w:val="18"/>
          <w:lang w:val="en-CA"/>
        </w:rPr>
        <w:t xml:space="preserve"> (Tourism Eastern Townships) is one of Quebec's 21 regional tourism associations (ATR) and the official representative of Quebec's Ministry of Tourism in the region.  Since 1978, TCE’s mission has been to foster the region's tourism development, promote, coordinate, support and represent the entire tourism sector, while focusing on the quality of the visitor experience. TCE brings together nearly 600 members representing more than 1,000 tourism offerings throughout the 9 regional county municipalities (MRCs) and in all sectors of the tourism industry: accommodation, restaurants, attractions, activities and events.   </w:t>
      </w:r>
    </w:p>
    <w:p w14:paraId="4D194347" w14:textId="24876EC3" w:rsidR="00316DF9" w:rsidRPr="00316DF9" w:rsidRDefault="00402C97" w:rsidP="00402C97">
      <w:pPr>
        <w:jc w:val="both"/>
        <w:rPr>
          <w:rFonts w:ascii="Aptos" w:hAnsi="Aptos"/>
          <w:color w:val="000000" w:themeColor="text1"/>
          <w:sz w:val="18"/>
          <w:szCs w:val="18"/>
          <w:lang w:val="en-CA"/>
        </w:rPr>
      </w:pPr>
      <w:r w:rsidRPr="00402C97">
        <w:rPr>
          <w:rFonts w:ascii="Aptos" w:hAnsi="Aptos"/>
          <w:color w:val="000000" w:themeColor="text1"/>
          <w:sz w:val="18"/>
          <w:szCs w:val="18"/>
          <w:lang w:val="en-CA"/>
        </w:rPr>
        <w:t>The Eastern Townships is the fourth most popular tourist region in Quebec, with volumes reaching 10 million visitors annually, accounting for 6.5 million overnight stays and a tourism spend of more than $900 million per year. Tourism in the region generates over 20,000 jobs, placing the Eastern Townships in 5th place for the highest number of tourism jobs among all tourism regions.</w:t>
      </w:r>
    </w:p>
    <w:p w14:paraId="1A903484" w14:textId="3855CEEA" w:rsidR="005048DF" w:rsidRPr="00833BE9" w:rsidRDefault="005048DF" w:rsidP="005048DF">
      <w:pPr>
        <w:jc w:val="center"/>
        <w:rPr>
          <w:rFonts w:ascii="Aptos" w:hAnsi="Aptos"/>
          <w:color w:val="000000" w:themeColor="text1"/>
          <w:sz w:val="20"/>
          <w:szCs w:val="20"/>
          <w:lang w:val="en-CA"/>
        </w:rPr>
      </w:pPr>
      <w:r w:rsidRPr="00833BE9">
        <w:rPr>
          <w:rFonts w:ascii="Aptos" w:hAnsi="Aptos"/>
          <w:color w:val="000000" w:themeColor="text1"/>
          <w:sz w:val="20"/>
          <w:szCs w:val="20"/>
          <w:lang w:val="en-CA"/>
        </w:rPr>
        <w:t>-30</w:t>
      </w:r>
      <w:r w:rsidR="00833BE9" w:rsidRPr="00833BE9">
        <w:rPr>
          <w:rFonts w:ascii="Aptos" w:hAnsi="Aptos"/>
          <w:color w:val="000000" w:themeColor="text1"/>
          <w:sz w:val="20"/>
          <w:szCs w:val="20"/>
          <w:lang w:val="en-CA"/>
        </w:rPr>
        <w:t>-</w:t>
      </w:r>
    </w:p>
    <w:p w14:paraId="293B619A" w14:textId="77777777" w:rsidR="005048DF" w:rsidRPr="005048DF" w:rsidRDefault="005048DF" w:rsidP="005048DF">
      <w:pPr>
        <w:tabs>
          <w:tab w:val="left" w:pos="1134"/>
        </w:tabs>
        <w:contextualSpacing/>
        <w:rPr>
          <w:rFonts w:eastAsiaTheme="minorEastAsia"/>
          <w:b/>
          <w:bCs/>
          <w:color w:val="000000" w:themeColor="text1"/>
          <w:sz w:val="20"/>
          <w:szCs w:val="20"/>
          <w:lang w:val="en-CA"/>
        </w:rPr>
      </w:pPr>
    </w:p>
    <w:p w14:paraId="661C2CE1" w14:textId="1F06144E" w:rsidR="005048DF" w:rsidRPr="00316DF9" w:rsidRDefault="00316DF9" w:rsidP="005048DF">
      <w:pPr>
        <w:tabs>
          <w:tab w:val="left" w:pos="1134"/>
        </w:tabs>
        <w:contextualSpacing/>
        <w:rPr>
          <w:rFonts w:ascii="Aptos" w:eastAsiaTheme="minorEastAsia" w:hAnsi="Aptos"/>
          <w:b/>
          <w:bCs/>
          <w:color w:val="000000" w:themeColor="text1"/>
          <w:sz w:val="18"/>
          <w:szCs w:val="18"/>
          <w:lang w:val="en-CA"/>
        </w:rPr>
      </w:pPr>
      <w:r w:rsidRPr="00316DF9">
        <w:rPr>
          <w:rFonts w:ascii="Aptos" w:eastAsiaTheme="minorEastAsia" w:hAnsi="Aptos"/>
          <w:b/>
          <w:bCs/>
          <w:color w:val="000000" w:themeColor="text1"/>
          <w:sz w:val="18"/>
          <w:szCs w:val="18"/>
          <w:lang w:val="en-CA"/>
        </w:rPr>
        <w:t>Source:</w:t>
      </w:r>
      <w:r w:rsidR="005048DF" w:rsidRPr="00316DF9">
        <w:rPr>
          <w:rFonts w:ascii="Aptos" w:eastAsiaTheme="minorEastAsia" w:hAnsi="Aptos"/>
          <w:b/>
          <w:bCs/>
          <w:color w:val="000000" w:themeColor="text1"/>
          <w:sz w:val="18"/>
          <w:szCs w:val="18"/>
          <w:lang w:val="en-CA"/>
        </w:rPr>
        <w:t xml:space="preserve">  </w:t>
      </w:r>
    </w:p>
    <w:p w14:paraId="61F2AF12" w14:textId="77777777" w:rsidR="005048DF" w:rsidRPr="00316DF9" w:rsidRDefault="005048DF" w:rsidP="005048DF">
      <w:pPr>
        <w:tabs>
          <w:tab w:val="left" w:pos="1134"/>
        </w:tabs>
        <w:contextualSpacing/>
        <w:rPr>
          <w:rFonts w:ascii="Aptos" w:eastAsiaTheme="minorEastAsia" w:hAnsi="Aptos"/>
          <w:color w:val="000000" w:themeColor="text1"/>
          <w:sz w:val="18"/>
          <w:szCs w:val="18"/>
          <w:lang w:val="en-CA"/>
        </w:rPr>
      </w:pPr>
      <w:r w:rsidRPr="00316DF9">
        <w:rPr>
          <w:rFonts w:ascii="Aptos" w:eastAsiaTheme="minorEastAsia" w:hAnsi="Aptos"/>
          <w:color w:val="000000" w:themeColor="text1"/>
          <w:sz w:val="18"/>
          <w:szCs w:val="18"/>
          <w:lang w:val="en-CA"/>
        </w:rPr>
        <w:t xml:space="preserve">Shanny Hallé </w:t>
      </w:r>
    </w:p>
    <w:p w14:paraId="36331EA1" w14:textId="77777777" w:rsidR="005048DF" w:rsidRPr="00316DF9" w:rsidRDefault="005048DF" w:rsidP="005048DF">
      <w:pPr>
        <w:tabs>
          <w:tab w:val="left" w:pos="1134"/>
        </w:tabs>
        <w:contextualSpacing/>
        <w:rPr>
          <w:rFonts w:ascii="Aptos" w:eastAsiaTheme="minorEastAsia" w:hAnsi="Aptos"/>
          <w:color w:val="000000" w:themeColor="text1"/>
          <w:sz w:val="18"/>
          <w:szCs w:val="18"/>
          <w:lang w:val="en-CA"/>
        </w:rPr>
      </w:pPr>
      <w:r w:rsidRPr="00316DF9">
        <w:rPr>
          <w:rFonts w:ascii="Aptos" w:eastAsiaTheme="minorEastAsia" w:hAnsi="Aptos"/>
          <w:color w:val="000000" w:themeColor="text1"/>
          <w:sz w:val="18"/>
          <w:szCs w:val="18"/>
          <w:lang w:val="en-CA"/>
        </w:rPr>
        <w:t>Media Relations Coordinator | Tourism Eastern Townships</w:t>
      </w:r>
    </w:p>
    <w:p w14:paraId="21C1AA21" w14:textId="3CA3FEDF" w:rsidR="005048DF" w:rsidRPr="00316DF9" w:rsidRDefault="005048DF" w:rsidP="005048DF">
      <w:pPr>
        <w:tabs>
          <w:tab w:val="left" w:pos="1134"/>
        </w:tabs>
        <w:contextualSpacing/>
        <w:rPr>
          <w:rFonts w:ascii="Aptos" w:eastAsiaTheme="minorEastAsia" w:hAnsi="Aptos"/>
          <w:color w:val="000000" w:themeColor="text1"/>
          <w:sz w:val="18"/>
          <w:szCs w:val="18"/>
        </w:rPr>
      </w:pPr>
      <w:proofErr w:type="spellStart"/>
      <w:r w:rsidRPr="00316DF9">
        <w:rPr>
          <w:rFonts w:ascii="Aptos" w:eastAsiaTheme="minorEastAsia" w:hAnsi="Aptos"/>
          <w:color w:val="000000" w:themeColor="text1"/>
          <w:sz w:val="18"/>
          <w:szCs w:val="18"/>
        </w:rPr>
        <w:t>Cell</w:t>
      </w:r>
      <w:proofErr w:type="spellEnd"/>
      <w:r w:rsidRPr="00316DF9">
        <w:rPr>
          <w:rFonts w:ascii="Aptos" w:eastAsiaTheme="minorEastAsia" w:hAnsi="Aptos"/>
          <w:color w:val="000000" w:themeColor="text1"/>
          <w:sz w:val="18"/>
          <w:szCs w:val="18"/>
        </w:rPr>
        <w:t xml:space="preserve"> : (819) 821-1220 </w:t>
      </w:r>
      <w:r w:rsidR="00833BE9" w:rsidRPr="00316DF9">
        <w:rPr>
          <w:rFonts w:ascii="Aptos" w:eastAsiaTheme="minorEastAsia" w:hAnsi="Aptos"/>
          <w:color w:val="000000" w:themeColor="text1"/>
          <w:sz w:val="18"/>
          <w:szCs w:val="18"/>
        </w:rPr>
        <w:t xml:space="preserve">| </w:t>
      </w:r>
      <w:proofErr w:type="gramStart"/>
      <w:r w:rsidRPr="00316DF9">
        <w:rPr>
          <w:rFonts w:ascii="Aptos" w:eastAsiaTheme="minorEastAsia" w:hAnsi="Aptos"/>
          <w:color w:val="000000" w:themeColor="text1"/>
          <w:sz w:val="18"/>
          <w:szCs w:val="18"/>
        </w:rPr>
        <w:t>Email:</w:t>
      </w:r>
      <w:proofErr w:type="gramEnd"/>
      <w:r w:rsidRPr="00316DF9">
        <w:rPr>
          <w:rFonts w:ascii="Aptos" w:eastAsiaTheme="minorEastAsia" w:hAnsi="Aptos"/>
          <w:color w:val="000000" w:themeColor="text1"/>
          <w:sz w:val="18"/>
          <w:szCs w:val="18"/>
        </w:rPr>
        <w:t xml:space="preserve"> </w:t>
      </w:r>
      <w:hyperlink r:id="rId13">
        <w:r w:rsidRPr="00316DF9">
          <w:rPr>
            <w:rStyle w:val="Lienhypertexte"/>
            <w:rFonts w:ascii="Aptos" w:eastAsiaTheme="minorEastAsia" w:hAnsi="Aptos"/>
            <w:sz w:val="18"/>
            <w:szCs w:val="18"/>
          </w:rPr>
          <w:t>shalle@atrce.com</w:t>
        </w:r>
      </w:hyperlink>
    </w:p>
    <w:p w14:paraId="34CBF55C" w14:textId="77777777" w:rsidR="005048DF" w:rsidRDefault="005048DF" w:rsidP="21E2DA14">
      <w:pPr>
        <w:spacing w:line="240" w:lineRule="auto"/>
        <w:jc w:val="both"/>
        <w:rPr>
          <w:rFonts w:ascii="Aptos" w:eastAsia="Aptos" w:hAnsi="Aptos" w:cs="Aptos"/>
          <w:color w:val="000000" w:themeColor="text1"/>
          <w:lang w:val="fr-CA"/>
        </w:rPr>
      </w:pPr>
    </w:p>
    <w:p w14:paraId="5E177AD2" w14:textId="21657E74" w:rsidR="21E2DA14" w:rsidRDefault="21E2DA14" w:rsidP="21E2DA14">
      <w:pPr>
        <w:spacing w:after="0" w:line="240" w:lineRule="auto"/>
        <w:jc w:val="both"/>
        <w:rPr>
          <w:rFonts w:ascii="Calibri" w:eastAsia="Calibri" w:hAnsi="Calibri" w:cs="Calibri"/>
          <w:color w:val="000000" w:themeColor="text1"/>
        </w:rPr>
      </w:pPr>
    </w:p>
    <w:p w14:paraId="0DAE3B00" w14:textId="7A758275" w:rsidR="00EB0F0E" w:rsidRPr="00E91DF4" w:rsidRDefault="222F6CFD" w:rsidP="222F6CFD">
      <w:pPr>
        <w:widowControl w:val="0"/>
        <w:autoSpaceDE w:val="0"/>
        <w:autoSpaceDN w:val="0"/>
        <w:adjustRightInd w:val="0"/>
        <w:spacing w:after="0" w:line="240" w:lineRule="auto"/>
        <w:rPr>
          <w:rFonts w:ascii="Aptos" w:eastAsia="Aptos" w:hAnsi="Aptos" w:cs="Aptos"/>
          <w:sz w:val="20"/>
          <w:szCs w:val="20"/>
          <w:lang w:eastAsia="fr-FR"/>
        </w:rPr>
      </w:pPr>
      <w:r w:rsidRPr="222F6CFD">
        <w:rPr>
          <w:rFonts w:ascii="Aptos" w:eastAsia="Aptos" w:hAnsi="Aptos" w:cs="Aptos"/>
          <w:sz w:val="20"/>
          <w:szCs w:val="20"/>
          <w:lang w:eastAsia="fr-FR"/>
        </w:rPr>
        <w:t xml:space="preserve"> </w:t>
      </w:r>
    </w:p>
    <w:sectPr w:rsidR="00EB0F0E" w:rsidRPr="00E91DF4" w:rsidSect="004C49F4">
      <w:headerReference w:type="default" r:id="rId14"/>
      <w:footerReference w:type="default" r:id="rId15"/>
      <w:pgSz w:w="12240" w:h="15840" w:code="1"/>
      <w:pgMar w:top="1134" w:right="1276" w:bottom="1134" w:left="1276"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6F8D4" w14:textId="77777777" w:rsidR="002E6652" w:rsidRDefault="002E6652" w:rsidP="003760C7">
      <w:pPr>
        <w:spacing w:after="0" w:line="240" w:lineRule="auto"/>
      </w:pPr>
      <w:r>
        <w:separator/>
      </w:r>
    </w:p>
  </w:endnote>
  <w:endnote w:type="continuationSeparator" w:id="0">
    <w:p w14:paraId="44FADD2A" w14:textId="77777777" w:rsidR="002E6652" w:rsidRDefault="002E6652" w:rsidP="003760C7">
      <w:pPr>
        <w:spacing w:after="0" w:line="240" w:lineRule="auto"/>
      </w:pPr>
      <w:r>
        <w:continuationSeparator/>
      </w:r>
    </w:p>
  </w:endnote>
  <w:endnote w:type="continuationNotice" w:id="1">
    <w:p w14:paraId="0ABD3A15" w14:textId="77777777" w:rsidR="002E6652" w:rsidRDefault="002E6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5"/>
      <w:gridCol w:w="3225"/>
      <w:gridCol w:w="3225"/>
    </w:tblGrid>
    <w:tr w:rsidR="55CA1724" w14:paraId="2FBD4D0C" w14:textId="77777777" w:rsidTr="55CA1724">
      <w:trPr>
        <w:trHeight w:val="300"/>
      </w:trPr>
      <w:tc>
        <w:tcPr>
          <w:tcW w:w="3225" w:type="dxa"/>
        </w:tcPr>
        <w:p w14:paraId="67D2FE91" w14:textId="0F310A8F" w:rsidR="55CA1724" w:rsidRDefault="55CA1724" w:rsidP="55CA1724">
          <w:pPr>
            <w:pStyle w:val="En-tte"/>
            <w:ind w:left="-115"/>
          </w:pPr>
        </w:p>
      </w:tc>
      <w:tc>
        <w:tcPr>
          <w:tcW w:w="3225" w:type="dxa"/>
        </w:tcPr>
        <w:p w14:paraId="3AC655B0" w14:textId="6D71DF74" w:rsidR="55CA1724" w:rsidRDefault="55CA1724" w:rsidP="55CA1724">
          <w:pPr>
            <w:pStyle w:val="En-tte"/>
            <w:jc w:val="center"/>
          </w:pPr>
        </w:p>
      </w:tc>
      <w:tc>
        <w:tcPr>
          <w:tcW w:w="3225" w:type="dxa"/>
        </w:tcPr>
        <w:p w14:paraId="585DFC39" w14:textId="3E01FE9E" w:rsidR="55CA1724" w:rsidRDefault="55CA1724" w:rsidP="55CA1724">
          <w:pPr>
            <w:pStyle w:val="En-tte"/>
            <w:ind w:right="-115"/>
            <w:jc w:val="right"/>
          </w:pPr>
        </w:p>
      </w:tc>
    </w:tr>
  </w:tbl>
  <w:p w14:paraId="35C21B31" w14:textId="1C1C9A75" w:rsidR="55CA1724" w:rsidRDefault="55CA1724" w:rsidP="55CA17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30A2C" w14:textId="77777777" w:rsidR="002E6652" w:rsidRDefault="002E6652" w:rsidP="003760C7">
      <w:pPr>
        <w:spacing w:after="0" w:line="240" w:lineRule="auto"/>
      </w:pPr>
      <w:r>
        <w:separator/>
      </w:r>
    </w:p>
  </w:footnote>
  <w:footnote w:type="continuationSeparator" w:id="0">
    <w:p w14:paraId="07DA4DE7" w14:textId="77777777" w:rsidR="002E6652" w:rsidRDefault="002E6652" w:rsidP="003760C7">
      <w:pPr>
        <w:spacing w:after="0" w:line="240" w:lineRule="auto"/>
      </w:pPr>
      <w:r>
        <w:continuationSeparator/>
      </w:r>
    </w:p>
  </w:footnote>
  <w:footnote w:type="continuationNotice" w:id="1">
    <w:p w14:paraId="4B694127" w14:textId="77777777" w:rsidR="002E6652" w:rsidRDefault="002E6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5"/>
      <w:gridCol w:w="3225"/>
      <w:gridCol w:w="3225"/>
    </w:tblGrid>
    <w:tr w:rsidR="55CA1724" w14:paraId="72C14222" w14:textId="77777777" w:rsidTr="55CA1724">
      <w:trPr>
        <w:trHeight w:val="300"/>
      </w:trPr>
      <w:tc>
        <w:tcPr>
          <w:tcW w:w="3225" w:type="dxa"/>
        </w:tcPr>
        <w:p w14:paraId="5A66CA79" w14:textId="5EA3B1EC" w:rsidR="55CA1724" w:rsidRDefault="55CA1724" w:rsidP="55CA1724">
          <w:pPr>
            <w:pStyle w:val="En-tte"/>
            <w:ind w:left="-115"/>
          </w:pPr>
        </w:p>
      </w:tc>
      <w:tc>
        <w:tcPr>
          <w:tcW w:w="3225" w:type="dxa"/>
        </w:tcPr>
        <w:p w14:paraId="316EE4A0" w14:textId="5CCBFF9B" w:rsidR="55CA1724" w:rsidRDefault="55CA1724" w:rsidP="55CA1724">
          <w:pPr>
            <w:pStyle w:val="En-tte"/>
            <w:jc w:val="center"/>
          </w:pPr>
        </w:p>
      </w:tc>
      <w:tc>
        <w:tcPr>
          <w:tcW w:w="3225" w:type="dxa"/>
        </w:tcPr>
        <w:p w14:paraId="7C01BB60" w14:textId="4509B254" w:rsidR="55CA1724" w:rsidRDefault="55CA1724" w:rsidP="55CA1724">
          <w:pPr>
            <w:pStyle w:val="En-tte"/>
            <w:ind w:right="-115"/>
            <w:jc w:val="right"/>
          </w:pPr>
        </w:p>
      </w:tc>
    </w:tr>
  </w:tbl>
  <w:p w14:paraId="0282EC15" w14:textId="2A7473CB" w:rsidR="55CA1724" w:rsidRDefault="55CA1724" w:rsidP="55CA1724">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9D5A"/>
    <w:multiLevelType w:val="hybridMultilevel"/>
    <w:tmpl w:val="01206EF4"/>
    <w:lvl w:ilvl="0" w:tplc="EE66702A">
      <w:start w:val="1"/>
      <w:numFmt w:val="bullet"/>
      <w:lvlText w:val="-"/>
      <w:lvlJc w:val="left"/>
      <w:pPr>
        <w:ind w:left="720" w:hanging="360"/>
      </w:pPr>
      <w:rPr>
        <w:rFonts w:ascii="Calibri" w:hAnsi="Calibri" w:hint="default"/>
      </w:rPr>
    </w:lvl>
    <w:lvl w:ilvl="1" w:tplc="84ECB2FA">
      <w:start w:val="1"/>
      <w:numFmt w:val="bullet"/>
      <w:lvlText w:val="o"/>
      <w:lvlJc w:val="left"/>
      <w:pPr>
        <w:ind w:left="1440" w:hanging="360"/>
      </w:pPr>
      <w:rPr>
        <w:rFonts w:ascii="Courier New" w:hAnsi="Courier New" w:hint="default"/>
      </w:rPr>
    </w:lvl>
    <w:lvl w:ilvl="2" w:tplc="9BB04488">
      <w:start w:val="1"/>
      <w:numFmt w:val="bullet"/>
      <w:lvlText w:val=""/>
      <w:lvlJc w:val="left"/>
      <w:pPr>
        <w:ind w:left="2160" w:hanging="360"/>
      </w:pPr>
      <w:rPr>
        <w:rFonts w:ascii="Wingdings" w:hAnsi="Wingdings" w:hint="default"/>
      </w:rPr>
    </w:lvl>
    <w:lvl w:ilvl="3" w:tplc="722A2700">
      <w:start w:val="1"/>
      <w:numFmt w:val="bullet"/>
      <w:lvlText w:val=""/>
      <w:lvlJc w:val="left"/>
      <w:pPr>
        <w:ind w:left="2880" w:hanging="360"/>
      </w:pPr>
      <w:rPr>
        <w:rFonts w:ascii="Symbol" w:hAnsi="Symbol" w:hint="default"/>
      </w:rPr>
    </w:lvl>
    <w:lvl w:ilvl="4" w:tplc="B15EF412">
      <w:start w:val="1"/>
      <w:numFmt w:val="bullet"/>
      <w:lvlText w:val="o"/>
      <w:lvlJc w:val="left"/>
      <w:pPr>
        <w:ind w:left="3600" w:hanging="360"/>
      </w:pPr>
      <w:rPr>
        <w:rFonts w:ascii="Courier New" w:hAnsi="Courier New" w:hint="default"/>
      </w:rPr>
    </w:lvl>
    <w:lvl w:ilvl="5" w:tplc="FB66384C">
      <w:start w:val="1"/>
      <w:numFmt w:val="bullet"/>
      <w:lvlText w:val=""/>
      <w:lvlJc w:val="left"/>
      <w:pPr>
        <w:ind w:left="4320" w:hanging="360"/>
      </w:pPr>
      <w:rPr>
        <w:rFonts w:ascii="Wingdings" w:hAnsi="Wingdings" w:hint="default"/>
      </w:rPr>
    </w:lvl>
    <w:lvl w:ilvl="6" w:tplc="1D70B44E">
      <w:start w:val="1"/>
      <w:numFmt w:val="bullet"/>
      <w:lvlText w:val=""/>
      <w:lvlJc w:val="left"/>
      <w:pPr>
        <w:ind w:left="5040" w:hanging="360"/>
      </w:pPr>
      <w:rPr>
        <w:rFonts w:ascii="Symbol" w:hAnsi="Symbol" w:hint="default"/>
      </w:rPr>
    </w:lvl>
    <w:lvl w:ilvl="7" w:tplc="8156324C">
      <w:start w:val="1"/>
      <w:numFmt w:val="bullet"/>
      <w:lvlText w:val="o"/>
      <w:lvlJc w:val="left"/>
      <w:pPr>
        <w:ind w:left="5760" w:hanging="360"/>
      </w:pPr>
      <w:rPr>
        <w:rFonts w:ascii="Courier New" w:hAnsi="Courier New" w:hint="default"/>
      </w:rPr>
    </w:lvl>
    <w:lvl w:ilvl="8" w:tplc="0C36D55A">
      <w:start w:val="1"/>
      <w:numFmt w:val="bullet"/>
      <w:lvlText w:val=""/>
      <w:lvlJc w:val="left"/>
      <w:pPr>
        <w:ind w:left="6480" w:hanging="360"/>
      </w:pPr>
      <w:rPr>
        <w:rFonts w:ascii="Wingdings" w:hAnsi="Wingdings" w:hint="default"/>
      </w:rPr>
    </w:lvl>
  </w:abstractNum>
  <w:abstractNum w:abstractNumId="1" w15:restartNumberingAfterBreak="0">
    <w:nsid w:val="0ABFD3E9"/>
    <w:multiLevelType w:val="hybridMultilevel"/>
    <w:tmpl w:val="FA88FCB4"/>
    <w:lvl w:ilvl="0" w:tplc="0A48B47C">
      <w:start w:val="1"/>
      <w:numFmt w:val="bullet"/>
      <w:lvlText w:val=""/>
      <w:lvlJc w:val="left"/>
      <w:pPr>
        <w:ind w:left="720" w:hanging="360"/>
      </w:pPr>
      <w:rPr>
        <w:rFonts w:ascii="Symbol" w:hAnsi="Symbol" w:hint="default"/>
      </w:rPr>
    </w:lvl>
    <w:lvl w:ilvl="1" w:tplc="A5505A72">
      <w:start w:val="1"/>
      <w:numFmt w:val="bullet"/>
      <w:lvlText w:val=""/>
      <w:lvlJc w:val="left"/>
      <w:pPr>
        <w:ind w:left="1440" w:hanging="360"/>
      </w:pPr>
      <w:rPr>
        <w:rFonts w:ascii="Symbol" w:hAnsi="Symbol" w:hint="default"/>
      </w:rPr>
    </w:lvl>
    <w:lvl w:ilvl="2" w:tplc="3DC41A84">
      <w:start w:val="1"/>
      <w:numFmt w:val="bullet"/>
      <w:lvlText w:val=""/>
      <w:lvlJc w:val="left"/>
      <w:pPr>
        <w:ind w:left="2160" w:hanging="360"/>
      </w:pPr>
      <w:rPr>
        <w:rFonts w:ascii="Wingdings" w:hAnsi="Wingdings" w:hint="default"/>
      </w:rPr>
    </w:lvl>
    <w:lvl w:ilvl="3" w:tplc="AF920AE6">
      <w:start w:val="1"/>
      <w:numFmt w:val="bullet"/>
      <w:lvlText w:val=""/>
      <w:lvlJc w:val="left"/>
      <w:pPr>
        <w:ind w:left="2880" w:hanging="360"/>
      </w:pPr>
      <w:rPr>
        <w:rFonts w:ascii="Symbol" w:hAnsi="Symbol" w:hint="default"/>
      </w:rPr>
    </w:lvl>
    <w:lvl w:ilvl="4" w:tplc="86D62934">
      <w:start w:val="1"/>
      <w:numFmt w:val="bullet"/>
      <w:lvlText w:val="o"/>
      <w:lvlJc w:val="left"/>
      <w:pPr>
        <w:ind w:left="3600" w:hanging="360"/>
      </w:pPr>
      <w:rPr>
        <w:rFonts w:ascii="Courier New" w:hAnsi="Courier New" w:hint="default"/>
      </w:rPr>
    </w:lvl>
    <w:lvl w:ilvl="5" w:tplc="3C7E0838">
      <w:start w:val="1"/>
      <w:numFmt w:val="bullet"/>
      <w:lvlText w:val=""/>
      <w:lvlJc w:val="left"/>
      <w:pPr>
        <w:ind w:left="4320" w:hanging="360"/>
      </w:pPr>
      <w:rPr>
        <w:rFonts w:ascii="Wingdings" w:hAnsi="Wingdings" w:hint="default"/>
      </w:rPr>
    </w:lvl>
    <w:lvl w:ilvl="6" w:tplc="B8262584">
      <w:start w:val="1"/>
      <w:numFmt w:val="bullet"/>
      <w:lvlText w:val=""/>
      <w:lvlJc w:val="left"/>
      <w:pPr>
        <w:ind w:left="5040" w:hanging="360"/>
      </w:pPr>
      <w:rPr>
        <w:rFonts w:ascii="Symbol" w:hAnsi="Symbol" w:hint="default"/>
      </w:rPr>
    </w:lvl>
    <w:lvl w:ilvl="7" w:tplc="A58A2904">
      <w:start w:val="1"/>
      <w:numFmt w:val="bullet"/>
      <w:lvlText w:val="o"/>
      <w:lvlJc w:val="left"/>
      <w:pPr>
        <w:ind w:left="5760" w:hanging="360"/>
      </w:pPr>
      <w:rPr>
        <w:rFonts w:ascii="Courier New" w:hAnsi="Courier New" w:hint="default"/>
      </w:rPr>
    </w:lvl>
    <w:lvl w:ilvl="8" w:tplc="C8A28B8C">
      <w:start w:val="1"/>
      <w:numFmt w:val="bullet"/>
      <w:lvlText w:val=""/>
      <w:lvlJc w:val="left"/>
      <w:pPr>
        <w:ind w:left="6480" w:hanging="360"/>
      </w:pPr>
      <w:rPr>
        <w:rFonts w:ascii="Wingdings" w:hAnsi="Wingdings" w:hint="default"/>
      </w:rPr>
    </w:lvl>
  </w:abstractNum>
  <w:abstractNum w:abstractNumId="2" w15:restartNumberingAfterBreak="0">
    <w:nsid w:val="0EE2C1C9"/>
    <w:multiLevelType w:val="hybridMultilevel"/>
    <w:tmpl w:val="A374116A"/>
    <w:lvl w:ilvl="0" w:tplc="5300BD78">
      <w:start w:val="1"/>
      <w:numFmt w:val="bullet"/>
      <w:lvlText w:val="-"/>
      <w:lvlJc w:val="left"/>
      <w:pPr>
        <w:ind w:left="720" w:hanging="360"/>
      </w:pPr>
      <w:rPr>
        <w:rFonts w:ascii="Calibri" w:hAnsi="Calibri" w:hint="default"/>
      </w:rPr>
    </w:lvl>
    <w:lvl w:ilvl="1" w:tplc="416A043C">
      <w:start w:val="1"/>
      <w:numFmt w:val="bullet"/>
      <w:lvlText w:val="o"/>
      <w:lvlJc w:val="left"/>
      <w:pPr>
        <w:ind w:left="1440" w:hanging="360"/>
      </w:pPr>
      <w:rPr>
        <w:rFonts w:ascii="Courier New" w:hAnsi="Courier New" w:hint="default"/>
      </w:rPr>
    </w:lvl>
    <w:lvl w:ilvl="2" w:tplc="CB0290EE">
      <w:start w:val="1"/>
      <w:numFmt w:val="bullet"/>
      <w:lvlText w:val=""/>
      <w:lvlJc w:val="left"/>
      <w:pPr>
        <w:ind w:left="2160" w:hanging="360"/>
      </w:pPr>
      <w:rPr>
        <w:rFonts w:ascii="Wingdings" w:hAnsi="Wingdings" w:hint="default"/>
      </w:rPr>
    </w:lvl>
    <w:lvl w:ilvl="3" w:tplc="7A3E09AE">
      <w:start w:val="1"/>
      <w:numFmt w:val="bullet"/>
      <w:lvlText w:val=""/>
      <w:lvlJc w:val="left"/>
      <w:pPr>
        <w:ind w:left="2880" w:hanging="360"/>
      </w:pPr>
      <w:rPr>
        <w:rFonts w:ascii="Symbol" w:hAnsi="Symbol" w:hint="default"/>
      </w:rPr>
    </w:lvl>
    <w:lvl w:ilvl="4" w:tplc="BF363120">
      <w:start w:val="1"/>
      <w:numFmt w:val="bullet"/>
      <w:lvlText w:val="o"/>
      <w:lvlJc w:val="left"/>
      <w:pPr>
        <w:ind w:left="3600" w:hanging="360"/>
      </w:pPr>
      <w:rPr>
        <w:rFonts w:ascii="Courier New" w:hAnsi="Courier New" w:hint="default"/>
      </w:rPr>
    </w:lvl>
    <w:lvl w:ilvl="5" w:tplc="FC56FBDA">
      <w:start w:val="1"/>
      <w:numFmt w:val="bullet"/>
      <w:lvlText w:val=""/>
      <w:lvlJc w:val="left"/>
      <w:pPr>
        <w:ind w:left="4320" w:hanging="360"/>
      </w:pPr>
      <w:rPr>
        <w:rFonts w:ascii="Wingdings" w:hAnsi="Wingdings" w:hint="default"/>
      </w:rPr>
    </w:lvl>
    <w:lvl w:ilvl="6" w:tplc="A470E5FA">
      <w:start w:val="1"/>
      <w:numFmt w:val="bullet"/>
      <w:lvlText w:val=""/>
      <w:lvlJc w:val="left"/>
      <w:pPr>
        <w:ind w:left="5040" w:hanging="360"/>
      </w:pPr>
      <w:rPr>
        <w:rFonts w:ascii="Symbol" w:hAnsi="Symbol" w:hint="default"/>
      </w:rPr>
    </w:lvl>
    <w:lvl w:ilvl="7" w:tplc="5DECB016">
      <w:start w:val="1"/>
      <w:numFmt w:val="bullet"/>
      <w:lvlText w:val="o"/>
      <w:lvlJc w:val="left"/>
      <w:pPr>
        <w:ind w:left="5760" w:hanging="360"/>
      </w:pPr>
      <w:rPr>
        <w:rFonts w:ascii="Courier New" w:hAnsi="Courier New" w:hint="default"/>
      </w:rPr>
    </w:lvl>
    <w:lvl w:ilvl="8" w:tplc="DE16996E">
      <w:start w:val="1"/>
      <w:numFmt w:val="bullet"/>
      <w:lvlText w:val=""/>
      <w:lvlJc w:val="left"/>
      <w:pPr>
        <w:ind w:left="6480" w:hanging="360"/>
      </w:pPr>
      <w:rPr>
        <w:rFonts w:ascii="Wingdings" w:hAnsi="Wingdings" w:hint="default"/>
      </w:rPr>
    </w:lvl>
  </w:abstractNum>
  <w:abstractNum w:abstractNumId="3" w15:restartNumberingAfterBreak="0">
    <w:nsid w:val="19A2261C"/>
    <w:multiLevelType w:val="hybridMultilevel"/>
    <w:tmpl w:val="92EAA4CC"/>
    <w:lvl w:ilvl="0" w:tplc="C42C5B40">
      <w:start w:val="1"/>
      <w:numFmt w:val="bullet"/>
      <w:lvlText w:val=""/>
      <w:lvlJc w:val="left"/>
      <w:pPr>
        <w:ind w:left="720" w:hanging="360"/>
      </w:pPr>
      <w:rPr>
        <w:rFonts w:ascii="Symbol" w:hAnsi="Symbol" w:hint="default"/>
      </w:rPr>
    </w:lvl>
    <w:lvl w:ilvl="1" w:tplc="3586A482">
      <w:start w:val="1"/>
      <w:numFmt w:val="bullet"/>
      <w:lvlText w:val="o"/>
      <w:lvlJc w:val="left"/>
      <w:pPr>
        <w:ind w:left="1440" w:hanging="360"/>
      </w:pPr>
      <w:rPr>
        <w:rFonts w:ascii="Courier New" w:hAnsi="Courier New" w:hint="default"/>
      </w:rPr>
    </w:lvl>
    <w:lvl w:ilvl="2" w:tplc="78CEF440">
      <w:start w:val="1"/>
      <w:numFmt w:val="bullet"/>
      <w:lvlText w:val=""/>
      <w:lvlJc w:val="left"/>
      <w:pPr>
        <w:ind w:left="2160" w:hanging="360"/>
      </w:pPr>
      <w:rPr>
        <w:rFonts w:ascii="Wingdings" w:hAnsi="Wingdings" w:hint="default"/>
      </w:rPr>
    </w:lvl>
    <w:lvl w:ilvl="3" w:tplc="D51C3B14">
      <w:start w:val="1"/>
      <w:numFmt w:val="bullet"/>
      <w:lvlText w:val=""/>
      <w:lvlJc w:val="left"/>
      <w:pPr>
        <w:ind w:left="2880" w:hanging="360"/>
      </w:pPr>
      <w:rPr>
        <w:rFonts w:ascii="Symbol" w:hAnsi="Symbol" w:hint="default"/>
      </w:rPr>
    </w:lvl>
    <w:lvl w:ilvl="4" w:tplc="C66E2810">
      <w:start w:val="1"/>
      <w:numFmt w:val="bullet"/>
      <w:lvlText w:val="o"/>
      <w:lvlJc w:val="left"/>
      <w:pPr>
        <w:ind w:left="3600" w:hanging="360"/>
      </w:pPr>
      <w:rPr>
        <w:rFonts w:ascii="Courier New" w:hAnsi="Courier New" w:hint="default"/>
      </w:rPr>
    </w:lvl>
    <w:lvl w:ilvl="5" w:tplc="3DE87BBA">
      <w:start w:val="1"/>
      <w:numFmt w:val="bullet"/>
      <w:lvlText w:val=""/>
      <w:lvlJc w:val="left"/>
      <w:pPr>
        <w:ind w:left="4320" w:hanging="360"/>
      </w:pPr>
      <w:rPr>
        <w:rFonts w:ascii="Wingdings" w:hAnsi="Wingdings" w:hint="default"/>
      </w:rPr>
    </w:lvl>
    <w:lvl w:ilvl="6" w:tplc="1A24178C">
      <w:start w:val="1"/>
      <w:numFmt w:val="bullet"/>
      <w:lvlText w:val=""/>
      <w:lvlJc w:val="left"/>
      <w:pPr>
        <w:ind w:left="5040" w:hanging="360"/>
      </w:pPr>
      <w:rPr>
        <w:rFonts w:ascii="Symbol" w:hAnsi="Symbol" w:hint="default"/>
      </w:rPr>
    </w:lvl>
    <w:lvl w:ilvl="7" w:tplc="BB34355E">
      <w:start w:val="1"/>
      <w:numFmt w:val="bullet"/>
      <w:lvlText w:val="o"/>
      <w:lvlJc w:val="left"/>
      <w:pPr>
        <w:ind w:left="5760" w:hanging="360"/>
      </w:pPr>
      <w:rPr>
        <w:rFonts w:ascii="Courier New" w:hAnsi="Courier New" w:hint="default"/>
      </w:rPr>
    </w:lvl>
    <w:lvl w:ilvl="8" w:tplc="A6D6CB74">
      <w:start w:val="1"/>
      <w:numFmt w:val="bullet"/>
      <w:lvlText w:val=""/>
      <w:lvlJc w:val="left"/>
      <w:pPr>
        <w:ind w:left="6480" w:hanging="360"/>
      </w:pPr>
      <w:rPr>
        <w:rFonts w:ascii="Wingdings" w:hAnsi="Wingdings" w:hint="default"/>
      </w:rPr>
    </w:lvl>
  </w:abstractNum>
  <w:abstractNum w:abstractNumId="4" w15:restartNumberingAfterBreak="0">
    <w:nsid w:val="1AB4C05A"/>
    <w:multiLevelType w:val="hybridMultilevel"/>
    <w:tmpl w:val="AC744C22"/>
    <w:lvl w:ilvl="0" w:tplc="2C726C8E">
      <w:start w:val="1"/>
      <w:numFmt w:val="bullet"/>
      <w:lvlText w:val=""/>
      <w:lvlJc w:val="left"/>
      <w:pPr>
        <w:ind w:left="720" w:hanging="360"/>
      </w:pPr>
      <w:rPr>
        <w:rFonts w:ascii="Symbol" w:hAnsi="Symbol" w:hint="default"/>
      </w:rPr>
    </w:lvl>
    <w:lvl w:ilvl="1" w:tplc="E3A854DE">
      <w:start w:val="1"/>
      <w:numFmt w:val="bullet"/>
      <w:lvlText w:val="o"/>
      <w:lvlJc w:val="left"/>
      <w:pPr>
        <w:ind w:left="1440" w:hanging="360"/>
      </w:pPr>
      <w:rPr>
        <w:rFonts w:ascii="Courier New" w:hAnsi="Courier New" w:hint="default"/>
      </w:rPr>
    </w:lvl>
    <w:lvl w:ilvl="2" w:tplc="3C82A0D2">
      <w:start w:val="1"/>
      <w:numFmt w:val="bullet"/>
      <w:lvlText w:val=""/>
      <w:lvlJc w:val="left"/>
      <w:pPr>
        <w:ind w:left="2160" w:hanging="360"/>
      </w:pPr>
      <w:rPr>
        <w:rFonts w:ascii="Wingdings" w:hAnsi="Wingdings" w:hint="default"/>
      </w:rPr>
    </w:lvl>
    <w:lvl w:ilvl="3" w:tplc="33C4304C">
      <w:start w:val="1"/>
      <w:numFmt w:val="bullet"/>
      <w:lvlText w:val=""/>
      <w:lvlJc w:val="left"/>
      <w:pPr>
        <w:ind w:left="2880" w:hanging="360"/>
      </w:pPr>
      <w:rPr>
        <w:rFonts w:ascii="Symbol" w:hAnsi="Symbol" w:hint="default"/>
      </w:rPr>
    </w:lvl>
    <w:lvl w:ilvl="4" w:tplc="4E965C3C">
      <w:start w:val="1"/>
      <w:numFmt w:val="bullet"/>
      <w:lvlText w:val="o"/>
      <w:lvlJc w:val="left"/>
      <w:pPr>
        <w:ind w:left="3600" w:hanging="360"/>
      </w:pPr>
      <w:rPr>
        <w:rFonts w:ascii="Courier New" w:hAnsi="Courier New" w:hint="default"/>
      </w:rPr>
    </w:lvl>
    <w:lvl w:ilvl="5" w:tplc="0484A122">
      <w:start w:val="1"/>
      <w:numFmt w:val="bullet"/>
      <w:lvlText w:val=""/>
      <w:lvlJc w:val="left"/>
      <w:pPr>
        <w:ind w:left="4320" w:hanging="360"/>
      </w:pPr>
      <w:rPr>
        <w:rFonts w:ascii="Wingdings" w:hAnsi="Wingdings" w:hint="default"/>
      </w:rPr>
    </w:lvl>
    <w:lvl w:ilvl="6" w:tplc="2848D8F2">
      <w:start w:val="1"/>
      <w:numFmt w:val="bullet"/>
      <w:lvlText w:val=""/>
      <w:lvlJc w:val="left"/>
      <w:pPr>
        <w:ind w:left="5040" w:hanging="360"/>
      </w:pPr>
      <w:rPr>
        <w:rFonts w:ascii="Symbol" w:hAnsi="Symbol" w:hint="default"/>
      </w:rPr>
    </w:lvl>
    <w:lvl w:ilvl="7" w:tplc="47444DD6">
      <w:start w:val="1"/>
      <w:numFmt w:val="bullet"/>
      <w:lvlText w:val="o"/>
      <w:lvlJc w:val="left"/>
      <w:pPr>
        <w:ind w:left="5760" w:hanging="360"/>
      </w:pPr>
      <w:rPr>
        <w:rFonts w:ascii="Courier New" w:hAnsi="Courier New" w:hint="default"/>
      </w:rPr>
    </w:lvl>
    <w:lvl w:ilvl="8" w:tplc="A44A2E0C">
      <w:start w:val="1"/>
      <w:numFmt w:val="bullet"/>
      <w:lvlText w:val=""/>
      <w:lvlJc w:val="left"/>
      <w:pPr>
        <w:ind w:left="6480" w:hanging="360"/>
      </w:pPr>
      <w:rPr>
        <w:rFonts w:ascii="Wingdings" w:hAnsi="Wingdings" w:hint="default"/>
      </w:rPr>
    </w:lvl>
  </w:abstractNum>
  <w:abstractNum w:abstractNumId="5" w15:restartNumberingAfterBreak="0">
    <w:nsid w:val="1BFA6B33"/>
    <w:multiLevelType w:val="hybridMultilevel"/>
    <w:tmpl w:val="A0FC4E38"/>
    <w:lvl w:ilvl="0" w:tplc="1728ADE4">
      <w:start w:val="1"/>
      <w:numFmt w:val="bullet"/>
      <w:lvlText w:val=""/>
      <w:lvlJc w:val="left"/>
      <w:pPr>
        <w:ind w:left="720" w:hanging="360"/>
      </w:pPr>
      <w:rPr>
        <w:rFonts w:ascii="Symbol" w:hAnsi="Symbol" w:hint="default"/>
      </w:rPr>
    </w:lvl>
    <w:lvl w:ilvl="1" w:tplc="B69C339A">
      <w:start w:val="1"/>
      <w:numFmt w:val="bullet"/>
      <w:lvlText w:val="o"/>
      <w:lvlJc w:val="left"/>
      <w:pPr>
        <w:ind w:left="1440" w:hanging="360"/>
      </w:pPr>
      <w:rPr>
        <w:rFonts w:ascii="Courier New" w:hAnsi="Courier New" w:hint="default"/>
      </w:rPr>
    </w:lvl>
    <w:lvl w:ilvl="2" w:tplc="EBEEB864">
      <w:start w:val="1"/>
      <w:numFmt w:val="bullet"/>
      <w:lvlText w:val=""/>
      <w:lvlJc w:val="left"/>
      <w:pPr>
        <w:ind w:left="2160" w:hanging="360"/>
      </w:pPr>
      <w:rPr>
        <w:rFonts w:ascii="Wingdings" w:hAnsi="Wingdings" w:hint="default"/>
      </w:rPr>
    </w:lvl>
    <w:lvl w:ilvl="3" w:tplc="69EC2026">
      <w:start w:val="1"/>
      <w:numFmt w:val="bullet"/>
      <w:lvlText w:val=""/>
      <w:lvlJc w:val="left"/>
      <w:pPr>
        <w:ind w:left="2880" w:hanging="360"/>
      </w:pPr>
      <w:rPr>
        <w:rFonts w:ascii="Symbol" w:hAnsi="Symbol" w:hint="default"/>
      </w:rPr>
    </w:lvl>
    <w:lvl w:ilvl="4" w:tplc="AA46BAC6">
      <w:start w:val="1"/>
      <w:numFmt w:val="bullet"/>
      <w:lvlText w:val="o"/>
      <w:lvlJc w:val="left"/>
      <w:pPr>
        <w:ind w:left="3600" w:hanging="360"/>
      </w:pPr>
      <w:rPr>
        <w:rFonts w:ascii="Courier New" w:hAnsi="Courier New" w:hint="default"/>
      </w:rPr>
    </w:lvl>
    <w:lvl w:ilvl="5" w:tplc="CC627510">
      <w:start w:val="1"/>
      <w:numFmt w:val="bullet"/>
      <w:lvlText w:val=""/>
      <w:lvlJc w:val="left"/>
      <w:pPr>
        <w:ind w:left="4320" w:hanging="360"/>
      </w:pPr>
      <w:rPr>
        <w:rFonts w:ascii="Wingdings" w:hAnsi="Wingdings" w:hint="default"/>
      </w:rPr>
    </w:lvl>
    <w:lvl w:ilvl="6" w:tplc="7BCA5532">
      <w:start w:val="1"/>
      <w:numFmt w:val="bullet"/>
      <w:lvlText w:val=""/>
      <w:lvlJc w:val="left"/>
      <w:pPr>
        <w:ind w:left="5040" w:hanging="360"/>
      </w:pPr>
      <w:rPr>
        <w:rFonts w:ascii="Symbol" w:hAnsi="Symbol" w:hint="default"/>
      </w:rPr>
    </w:lvl>
    <w:lvl w:ilvl="7" w:tplc="B518C9C4">
      <w:start w:val="1"/>
      <w:numFmt w:val="bullet"/>
      <w:lvlText w:val="o"/>
      <w:lvlJc w:val="left"/>
      <w:pPr>
        <w:ind w:left="5760" w:hanging="360"/>
      </w:pPr>
      <w:rPr>
        <w:rFonts w:ascii="Courier New" w:hAnsi="Courier New" w:hint="default"/>
      </w:rPr>
    </w:lvl>
    <w:lvl w:ilvl="8" w:tplc="1562C124">
      <w:start w:val="1"/>
      <w:numFmt w:val="bullet"/>
      <w:lvlText w:val=""/>
      <w:lvlJc w:val="left"/>
      <w:pPr>
        <w:ind w:left="6480" w:hanging="360"/>
      </w:pPr>
      <w:rPr>
        <w:rFonts w:ascii="Wingdings" w:hAnsi="Wingdings" w:hint="default"/>
      </w:rPr>
    </w:lvl>
  </w:abstractNum>
  <w:abstractNum w:abstractNumId="6" w15:restartNumberingAfterBreak="0">
    <w:nsid w:val="1C7B622E"/>
    <w:multiLevelType w:val="hybridMultilevel"/>
    <w:tmpl w:val="8E720D12"/>
    <w:lvl w:ilvl="0" w:tplc="EE502314">
      <w:start w:val="1"/>
      <w:numFmt w:val="bullet"/>
      <w:lvlText w:val=""/>
      <w:lvlJc w:val="left"/>
      <w:pPr>
        <w:ind w:left="720" w:hanging="360"/>
      </w:pPr>
      <w:rPr>
        <w:rFonts w:ascii="Symbol" w:hAnsi="Symbol" w:hint="default"/>
      </w:rPr>
    </w:lvl>
    <w:lvl w:ilvl="1" w:tplc="FBE08E86">
      <w:start w:val="1"/>
      <w:numFmt w:val="bullet"/>
      <w:lvlText w:val=""/>
      <w:lvlJc w:val="left"/>
      <w:pPr>
        <w:ind w:left="1440" w:hanging="360"/>
      </w:pPr>
      <w:rPr>
        <w:rFonts w:ascii="Symbol" w:hAnsi="Symbol" w:hint="default"/>
      </w:rPr>
    </w:lvl>
    <w:lvl w:ilvl="2" w:tplc="3488CACA">
      <w:start w:val="1"/>
      <w:numFmt w:val="bullet"/>
      <w:lvlText w:val=""/>
      <w:lvlJc w:val="left"/>
      <w:pPr>
        <w:ind w:left="2160" w:hanging="360"/>
      </w:pPr>
      <w:rPr>
        <w:rFonts w:ascii="Wingdings" w:hAnsi="Wingdings" w:hint="default"/>
      </w:rPr>
    </w:lvl>
    <w:lvl w:ilvl="3" w:tplc="5CCC5886">
      <w:start w:val="1"/>
      <w:numFmt w:val="bullet"/>
      <w:lvlText w:val=""/>
      <w:lvlJc w:val="left"/>
      <w:pPr>
        <w:ind w:left="2880" w:hanging="360"/>
      </w:pPr>
      <w:rPr>
        <w:rFonts w:ascii="Symbol" w:hAnsi="Symbol" w:hint="default"/>
      </w:rPr>
    </w:lvl>
    <w:lvl w:ilvl="4" w:tplc="A0DA49D2">
      <w:start w:val="1"/>
      <w:numFmt w:val="bullet"/>
      <w:lvlText w:val="o"/>
      <w:lvlJc w:val="left"/>
      <w:pPr>
        <w:ind w:left="3600" w:hanging="360"/>
      </w:pPr>
      <w:rPr>
        <w:rFonts w:ascii="Courier New" w:hAnsi="Courier New" w:hint="default"/>
      </w:rPr>
    </w:lvl>
    <w:lvl w:ilvl="5" w:tplc="94F4BAF6">
      <w:start w:val="1"/>
      <w:numFmt w:val="bullet"/>
      <w:lvlText w:val=""/>
      <w:lvlJc w:val="left"/>
      <w:pPr>
        <w:ind w:left="4320" w:hanging="360"/>
      </w:pPr>
      <w:rPr>
        <w:rFonts w:ascii="Wingdings" w:hAnsi="Wingdings" w:hint="default"/>
      </w:rPr>
    </w:lvl>
    <w:lvl w:ilvl="6" w:tplc="F5E861D0">
      <w:start w:val="1"/>
      <w:numFmt w:val="bullet"/>
      <w:lvlText w:val=""/>
      <w:lvlJc w:val="left"/>
      <w:pPr>
        <w:ind w:left="5040" w:hanging="360"/>
      </w:pPr>
      <w:rPr>
        <w:rFonts w:ascii="Symbol" w:hAnsi="Symbol" w:hint="default"/>
      </w:rPr>
    </w:lvl>
    <w:lvl w:ilvl="7" w:tplc="E85E0B9A">
      <w:start w:val="1"/>
      <w:numFmt w:val="bullet"/>
      <w:lvlText w:val="o"/>
      <w:lvlJc w:val="left"/>
      <w:pPr>
        <w:ind w:left="5760" w:hanging="360"/>
      </w:pPr>
      <w:rPr>
        <w:rFonts w:ascii="Courier New" w:hAnsi="Courier New" w:hint="default"/>
      </w:rPr>
    </w:lvl>
    <w:lvl w:ilvl="8" w:tplc="8D2E879E">
      <w:start w:val="1"/>
      <w:numFmt w:val="bullet"/>
      <w:lvlText w:val=""/>
      <w:lvlJc w:val="left"/>
      <w:pPr>
        <w:ind w:left="6480" w:hanging="360"/>
      </w:pPr>
      <w:rPr>
        <w:rFonts w:ascii="Wingdings" w:hAnsi="Wingdings" w:hint="default"/>
      </w:rPr>
    </w:lvl>
  </w:abstractNum>
  <w:abstractNum w:abstractNumId="7" w15:restartNumberingAfterBreak="0">
    <w:nsid w:val="1DBEC45D"/>
    <w:multiLevelType w:val="hybridMultilevel"/>
    <w:tmpl w:val="CC72A7E8"/>
    <w:lvl w:ilvl="0" w:tplc="E810371A">
      <w:start w:val="1"/>
      <w:numFmt w:val="bullet"/>
      <w:lvlText w:val="-"/>
      <w:lvlJc w:val="left"/>
      <w:pPr>
        <w:ind w:left="720" w:hanging="360"/>
      </w:pPr>
      <w:rPr>
        <w:rFonts w:ascii="Calibri" w:hAnsi="Calibri" w:hint="default"/>
      </w:rPr>
    </w:lvl>
    <w:lvl w:ilvl="1" w:tplc="6C94D210">
      <w:start w:val="1"/>
      <w:numFmt w:val="bullet"/>
      <w:lvlText w:val="o"/>
      <w:lvlJc w:val="left"/>
      <w:pPr>
        <w:ind w:left="1440" w:hanging="360"/>
      </w:pPr>
      <w:rPr>
        <w:rFonts w:ascii="Courier New" w:hAnsi="Courier New" w:hint="default"/>
      </w:rPr>
    </w:lvl>
    <w:lvl w:ilvl="2" w:tplc="4B6CEC04">
      <w:start w:val="1"/>
      <w:numFmt w:val="bullet"/>
      <w:lvlText w:val=""/>
      <w:lvlJc w:val="left"/>
      <w:pPr>
        <w:ind w:left="2160" w:hanging="360"/>
      </w:pPr>
      <w:rPr>
        <w:rFonts w:ascii="Wingdings" w:hAnsi="Wingdings" w:hint="default"/>
      </w:rPr>
    </w:lvl>
    <w:lvl w:ilvl="3" w:tplc="F66E62A6">
      <w:start w:val="1"/>
      <w:numFmt w:val="bullet"/>
      <w:lvlText w:val=""/>
      <w:lvlJc w:val="left"/>
      <w:pPr>
        <w:ind w:left="2880" w:hanging="360"/>
      </w:pPr>
      <w:rPr>
        <w:rFonts w:ascii="Symbol" w:hAnsi="Symbol" w:hint="default"/>
      </w:rPr>
    </w:lvl>
    <w:lvl w:ilvl="4" w:tplc="07D01E8E">
      <w:start w:val="1"/>
      <w:numFmt w:val="bullet"/>
      <w:lvlText w:val="o"/>
      <w:lvlJc w:val="left"/>
      <w:pPr>
        <w:ind w:left="3600" w:hanging="360"/>
      </w:pPr>
      <w:rPr>
        <w:rFonts w:ascii="Courier New" w:hAnsi="Courier New" w:hint="default"/>
      </w:rPr>
    </w:lvl>
    <w:lvl w:ilvl="5" w:tplc="B49C57B4">
      <w:start w:val="1"/>
      <w:numFmt w:val="bullet"/>
      <w:lvlText w:val=""/>
      <w:lvlJc w:val="left"/>
      <w:pPr>
        <w:ind w:left="4320" w:hanging="360"/>
      </w:pPr>
      <w:rPr>
        <w:rFonts w:ascii="Wingdings" w:hAnsi="Wingdings" w:hint="default"/>
      </w:rPr>
    </w:lvl>
    <w:lvl w:ilvl="6" w:tplc="EA28AE66">
      <w:start w:val="1"/>
      <w:numFmt w:val="bullet"/>
      <w:lvlText w:val=""/>
      <w:lvlJc w:val="left"/>
      <w:pPr>
        <w:ind w:left="5040" w:hanging="360"/>
      </w:pPr>
      <w:rPr>
        <w:rFonts w:ascii="Symbol" w:hAnsi="Symbol" w:hint="default"/>
      </w:rPr>
    </w:lvl>
    <w:lvl w:ilvl="7" w:tplc="FEC45414">
      <w:start w:val="1"/>
      <w:numFmt w:val="bullet"/>
      <w:lvlText w:val="o"/>
      <w:lvlJc w:val="left"/>
      <w:pPr>
        <w:ind w:left="5760" w:hanging="360"/>
      </w:pPr>
      <w:rPr>
        <w:rFonts w:ascii="Courier New" w:hAnsi="Courier New" w:hint="default"/>
      </w:rPr>
    </w:lvl>
    <w:lvl w:ilvl="8" w:tplc="E4F2A220">
      <w:start w:val="1"/>
      <w:numFmt w:val="bullet"/>
      <w:lvlText w:val=""/>
      <w:lvlJc w:val="left"/>
      <w:pPr>
        <w:ind w:left="6480" w:hanging="360"/>
      </w:pPr>
      <w:rPr>
        <w:rFonts w:ascii="Wingdings" w:hAnsi="Wingdings" w:hint="default"/>
      </w:rPr>
    </w:lvl>
  </w:abstractNum>
  <w:abstractNum w:abstractNumId="8" w15:restartNumberingAfterBreak="0">
    <w:nsid w:val="1DCC524C"/>
    <w:multiLevelType w:val="multilevel"/>
    <w:tmpl w:val="D1E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0E49E"/>
    <w:multiLevelType w:val="hybridMultilevel"/>
    <w:tmpl w:val="A09AA6B0"/>
    <w:lvl w:ilvl="0" w:tplc="3C04C848">
      <w:start w:val="1"/>
      <w:numFmt w:val="bullet"/>
      <w:lvlText w:val=""/>
      <w:lvlJc w:val="left"/>
      <w:pPr>
        <w:ind w:left="720" w:hanging="360"/>
      </w:pPr>
      <w:rPr>
        <w:rFonts w:ascii="Symbol" w:hAnsi="Symbol" w:hint="default"/>
      </w:rPr>
    </w:lvl>
    <w:lvl w:ilvl="1" w:tplc="15746F92">
      <w:start w:val="1"/>
      <w:numFmt w:val="bullet"/>
      <w:lvlText w:val="o"/>
      <w:lvlJc w:val="left"/>
      <w:pPr>
        <w:ind w:left="1440" w:hanging="360"/>
      </w:pPr>
      <w:rPr>
        <w:rFonts w:ascii="Courier New" w:hAnsi="Courier New" w:hint="default"/>
      </w:rPr>
    </w:lvl>
    <w:lvl w:ilvl="2" w:tplc="C2ACF710">
      <w:start w:val="1"/>
      <w:numFmt w:val="bullet"/>
      <w:lvlText w:val=""/>
      <w:lvlJc w:val="left"/>
      <w:pPr>
        <w:ind w:left="2160" w:hanging="360"/>
      </w:pPr>
      <w:rPr>
        <w:rFonts w:ascii="Wingdings" w:hAnsi="Wingdings" w:hint="default"/>
      </w:rPr>
    </w:lvl>
    <w:lvl w:ilvl="3" w:tplc="C980D650">
      <w:start w:val="1"/>
      <w:numFmt w:val="bullet"/>
      <w:lvlText w:val=""/>
      <w:lvlJc w:val="left"/>
      <w:pPr>
        <w:ind w:left="2880" w:hanging="360"/>
      </w:pPr>
      <w:rPr>
        <w:rFonts w:ascii="Symbol" w:hAnsi="Symbol" w:hint="default"/>
      </w:rPr>
    </w:lvl>
    <w:lvl w:ilvl="4" w:tplc="63CCFD4A">
      <w:start w:val="1"/>
      <w:numFmt w:val="bullet"/>
      <w:lvlText w:val="o"/>
      <w:lvlJc w:val="left"/>
      <w:pPr>
        <w:ind w:left="3600" w:hanging="360"/>
      </w:pPr>
      <w:rPr>
        <w:rFonts w:ascii="Courier New" w:hAnsi="Courier New" w:hint="default"/>
      </w:rPr>
    </w:lvl>
    <w:lvl w:ilvl="5" w:tplc="9AAE8ED6">
      <w:start w:val="1"/>
      <w:numFmt w:val="bullet"/>
      <w:lvlText w:val=""/>
      <w:lvlJc w:val="left"/>
      <w:pPr>
        <w:ind w:left="4320" w:hanging="360"/>
      </w:pPr>
      <w:rPr>
        <w:rFonts w:ascii="Wingdings" w:hAnsi="Wingdings" w:hint="default"/>
      </w:rPr>
    </w:lvl>
    <w:lvl w:ilvl="6" w:tplc="515ED7CA">
      <w:start w:val="1"/>
      <w:numFmt w:val="bullet"/>
      <w:lvlText w:val=""/>
      <w:lvlJc w:val="left"/>
      <w:pPr>
        <w:ind w:left="5040" w:hanging="360"/>
      </w:pPr>
      <w:rPr>
        <w:rFonts w:ascii="Symbol" w:hAnsi="Symbol" w:hint="default"/>
      </w:rPr>
    </w:lvl>
    <w:lvl w:ilvl="7" w:tplc="F6FE0646">
      <w:start w:val="1"/>
      <w:numFmt w:val="bullet"/>
      <w:lvlText w:val="o"/>
      <w:lvlJc w:val="left"/>
      <w:pPr>
        <w:ind w:left="5760" w:hanging="360"/>
      </w:pPr>
      <w:rPr>
        <w:rFonts w:ascii="Courier New" w:hAnsi="Courier New" w:hint="default"/>
      </w:rPr>
    </w:lvl>
    <w:lvl w:ilvl="8" w:tplc="0CE88B52">
      <w:start w:val="1"/>
      <w:numFmt w:val="bullet"/>
      <w:lvlText w:val=""/>
      <w:lvlJc w:val="left"/>
      <w:pPr>
        <w:ind w:left="6480" w:hanging="360"/>
      </w:pPr>
      <w:rPr>
        <w:rFonts w:ascii="Wingdings" w:hAnsi="Wingdings" w:hint="default"/>
      </w:rPr>
    </w:lvl>
  </w:abstractNum>
  <w:abstractNum w:abstractNumId="10" w15:restartNumberingAfterBreak="0">
    <w:nsid w:val="1FAB84D2"/>
    <w:multiLevelType w:val="hybridMultilevel"/>
    <w:tmpl w:val="BB60C43A"/>
    <w:lvl w:ilvl="0" w:tplc="62D28B86">
      <w:start w:val="1"/>
      <w:numFmt w:val="bullet"/>
      <w:lvlText w:val=""/>
      <w:lvlJc w:val="left"/>
      <w:pPr>
        <w:ind w:left="720" w:hanging="360"/>
      </w:pPr>
      <w:rPr>
        <w:rFonts w:ascii="Symbol" w:hAnsi="Symbol" w:hint="default"/>
      </w:rPr>
    </w:lvl>
    <w:lvl w:ilvl="1" w:tplc="333CCF0E">
      <w:start w:val="1"/>
      <w:numFmt w:val="bullet"/>
      <w:lvlText w:val="o"/>
      <w:lvlJc w:val="left"/>
      <w:pPr>
        <w:ind w:left="1440" w:hanging="360"/>
      </w:pPr>
      <w:rPr>
        <w:rFonts w:ascii="Courier New" w:hAnsi="Courier New" w:hint="default"/>
      </w:rPr>
    </w:lvl>
    <w:lvl w:ilvl="2" w:tplc="0C3E1182">
      <w:start w:val="1"/>
      <w:numFmt w:val="bullet"/>
      <w:lvlText w:val=""/>
      <w:lvlJc w:val="left"/>
      <w:pPr>
        <w:ind w:left="2160" w:hanging="360"/>
      </w:pPr>
      <w:rPr>
        <w:rFonts w:ascii="Wingdings" w:hAnsi="Wingdings" w:hint="default"/>
      </w:rPr>
    </w:lvl>
    <w:lvl w:ilvl="3" w:tplc="F05A2B4C">
      <w:start w:val="1"/>
      <w:numFmt w:val="bullet"/>
      <w:lvlText w:val=""/>
      <w:lvlJc w:val="left"/>
      <w:pPr>
        <w:ind w:left="2880" w:hanging="360"/>
      </w:pPr>
      <w:rPr>
        <w:rFonts w:ascii="Symbol" w:hAnsi="Symbol" w:hint="default"/>
      </w:rPr>
    </w:lvl>
    <w:lvl w:ilvl="4" w:tplc="712636A6">
      <w:start w:val="1"/>
      <w:numFmt w:val="bullet"/>
      <w:lvlText w:val="o"/>
      <w:lvlJc w:val="left"/>
      <w:pPr>
        <w:ind w:left="3600" w:hanging="360"/>
      </w:pPr>
      <w:rPr>
        <w:rFonts w:ascii="Courier New" w:hAnsi="Courier New" w:hint="default"/>
      </w:rPr>
    </w:lvl>
    <w:lvl w:ilvl="5" w:tplc="F14A6942">
      <w:start w:val="1"/>
      <w:numFmt w:val="bullet"/>
      <w:lvlText w:val=""/>
      <w:lvlJc w:val="left"/>
      <w:pPr>
        <w:ind w:left="4320" w:hanging="360"/>
      </w:pPr>
      <w:rPr>
        <w:rFonts w:ascii="Wingdings" w:hAnsi="Wingdings" w:hint="default"/>
      </w:rPr>
    </w:lvl>
    <w:lvl w:ilvl="6" w:tplc="756AE566">
      <w:start w:val="1"/>
      <w:numFmt w:val="bullet"/>
      <w:lvlText w:val=""/>
      <w:lvlJc w:val="left"/>
      <w:pPr>
        <w:ind w:left="5040" w:hanging="360"/>
      </w:pPr>
      <w:rPr>
        <w:rFonts w:ascii="Symbol" w:hAnsi="Symbol" w:hint="default"/>
      </w:rPr>
    </w:lvl>
    <w:lvl w:ilvl="7" w:tplc="05587F40">
      <w:start w:val="1"/>
      <w:numFmt w:val="bullet"/>
      <w:lvlText w:val="o"/>
      <w:lvlJc w:val="left"/>
      <w:pPr>
        <w:ind w:left="5760" w:hanging="360"/>
      </w:pPr>
      <w:rPr>
        <w:rFonts w:ascii="Courier New" w:hAnsi="Courier New" w:hint="default"/>
      </w:rPr>
    </w:lvl>
    <w:lvl w:ilvl="8" w:tplc="3C06438E">
      <w:start w:val="1"/>
      <w:numFmt w:val="bullet"/>
      <w:lvlText w:val=""/>
      <w:lvlJc w:val="left"/>
      <w:pPr>
        <w:ind w:left="6480" w:hanging="360"/>
      </w:pPr>
      <w:rPr>
        <w:rFonts w:ascii="Wingdings" w:hAnsi="Wingdings" w:hint="default"/>
      </w:rPr>
    </w:lvl>
  </w:abstractNum>
  <w:abstractNum w:abstractNumId="11" w15:restartNumberingAfterBreak="0">
    <w:nsid w:val="20EE7306"/>
    <w:multiLevelType w:val="hybridMultilevel"/>
    <w:tmpl w:val="2F7E6974"/>
    <w:lvl w:ilvl="0" w:tplc="F96AF050">
      <w:start w:val="1"/>
      <w:numFmt w:val="bullet"/>
      <w:lvlText w:val="-"/>
      <w:lvlJc w:val="left"/>
      <w:pPr>
        <w:ind w:left="720" w:hanging="360"/>
      </w:pPr>
      <w:rPr>
        <w:rFonts w:ascii="Calibri" w:hAnsi="Calibri" w:hint="default"/>
      </w:rPr>
    </w:lvl>
    <w:lvl w:ilvl="1" w:tplc="E1DA1450">
      <w:start w:val="1"/>
      <w:numFmt w:val="bullet"/>
      <w:lvlText w:val="o"/>
      <w:lvlJc w:val="left"/>
      <w:pPr>
        <w:ind w:left="1440" w:hanging="360"/>
      </w:pPr>
      <w:rPr>
        <w:rFonts w:ascii="Courier New" w:hAnsi="Courier New" w:hint="default"/>
      </w:rPr>
    </w:lvl>
    <w:lvl w:ilvl="2" w:tplc="AE42C244">
      <w:start w:val="1"/>
      <w:numFmt w:val="bullet"/>
      <w:lvlText w:val=""/>
      <w:lvlJc w:val="left"/>
      <w:pPr>
        <w:ind w:left="2160" w:hanging="360"/>
      </w:pPr>
      <w:rPr>
        <w:rFonts w:ascii="Wingdings" w:hAnsi="Wingdings" w:hint="default"/>
      </w:rPr>
    </w:lvl>
    <w:lvl w:ilvl="3" w:tplc="201C1506">
      <w:start w:val="1"/>
      <w:numFmt w:val="bullet"/>
      <w:lvlText w:val=""/>
      <w:lvlJc w:val="left"/>
      <w:pPr>
        <w:ind w:left="2880" w:hanging="360"/>
      </w:pPr>
      <w:rPr>
        <w:rFonts w:ascii="Symbol" w:hAnsi="Symbol" w:hint="default"/>
      </w:rPr>
    </w:lvl>
    <w:lvl w:ilvl="4" w:tplc="FD68128C">
      <w:start w:val="1"/>
      <w:numFmt w:val="bullet"/>
      <w:lvlText w:val="o"/>
      <w:lvlJc w:val="left"/>
      <w:pPr>
        <w:ind w:left="3600" w:hanging="360"/>
      </w:pPr>
      <w:rPr>
        <w:rFonts w:ascii="Courier New" w:hAnsi="Courier New" w:hint="default"/>
      </w:rPr>
    </w:lvl>
    <w:lvl w:ilvl="5" w:tplc="E4180ACA">
      <w:start w:val="1"/>
      <w:numFmt w:val="bullet"/>
      <w:lvlText w:val=""/>
      <w:lvlJc w:val="left"/>
      <w:pPr>
        <w:ind w:left="4320" w:hanging="360"/>
      </w:pPr>
      <w:rPr>
        <w:rFonts w:ascii="Wingdings" w:hAnsi="Wingdings" w:hint="default"/>
      </w:rPr>
    </w:lvl>
    <w:lvl w:ilvl="6" w:tplc="3CD6393E">
      <w:start w:val="1"/>
      <w:numFmt w:val="bullet"/>
      <w:lvlText w:val=""/>
      <w:lvlJc w:val="left"/>
      <w:pPr>
        <w:ind w:left="5040" w:hanging="360"/>
      </w:pPr>
      <w:rPr>
        <w:rFonts w:ascii="Symbol" w:hAnsi="Symbol" w:hint="default"/>
      </w:rPr>
    </w:lvl>
    <w:lvl w:ilvl="7" w:tplc="50A68964">
      <w:start w:val="1"/>
      <w:numFmt w:val="bullet"/>
      <w:lvlText w:val="o"/>
      <w:lvlJc w:val="left"/>
      <w:pPr>
        <w:ind w:left="5760" w:hanging="360"/>
      </w:pPr>
      <w:rPr>
        <w:rFonts w:ascii="Courier New" w:hAnsi="Courier New" w:hint="default"/>
      </w:rPr>
    </w:lvl>
    <w:lvl w:ilvl="8" w:tplc="3DE04072">
      <w:start w:val="1"/>
      <w:numFmt w:val="bullet"/>
      <w:lvlText w:val=""/>
      <w:lvlJc w:val="left"/>
      <w:pPr>
        <w:ind w:left="6480" w:hanging="360"/>
      </w:pPr>
      <w:rPr>
        <w:rFonts w:ascii="Wingdings" w:hAnsi="Wingdings" w:hint="default"/>
      </w:rPr>
    </w:lvl>
  </w:abstractNum>
  <w:abstractNum w:abstractNumId="12" w15:restartNumberingAfterBreak="0">
    <w:nsid w:val="25103B74"/>
    <w:multiLevelType w:val="hybridMultilevel"/>
    <w:tmpl w:val="360CFC18"/>
    <w:lvl w:ilvl="0" w:tplc="B7C4629C">
      <w:start w:val="1"/>
      <w:numFmt w:val="bullet"/>
      <w:lvlText w:val="·"/>
      <w:lvlJc w:val="left"/>
      <w:pPr>
        <w:ind w:left="720" w:hanging="360"/>
      </w:pPr>
      <w:rPr>
        <w:rFonts w:ascii="Symbol" w:hAnsi="Symbol" w:hint="default"/>
      </w:rPr>
    </w:lvl>
    <w:lvl w:ilvl="1" w:tplc="7B306940">
      <w:start w:val="1"/>
      <w:numFmt w:val="bullet"/>
      <w:lvlText w:val="o"/>
      <w:lvlJc w:val="left"/>
      <w:pPr>
        <w:ind w:left="1440" w:hanging="360"/>
      </w:pPr>
      <w:rPr>
        <w:rFonts w:ascii="Courier New" w:hAnsi="Courier New" w:hint="default"/>
      </w:rPr>
    </w:lvl>
    <w:lvl w:ilvl="2" w:tplc="2D904384">
      <w:start w:val="1"/>
      <w:numFmt w:val="bullet"/>
      <w:lvlText w:val=""/>
      <w:lvlJc w:val="left"/>
      <w:pPr>
        <w:ind w:left="2160" w:hanging="360"/>
      </w:pPr>
      <w:rPr>
        <w:rFonts w:ascii="Wingdings" w:hAnsi="Wingdings" w:hint="default"/>
      </w:rPr>
    </w:lvl>
    <w:lvl w:ilvl="3" w:tplc="775C723E">
      <w:start w:val="1"/>
      <w:numFmt w:val="bullet"/>
      <w:lvlText w:val=""/>
      <w:lvlJc w:val="left"/>
      <w:pPr>
        <w:ind w:left="2880" w:hanging="360"/>
      </w:pPr>
      <w:rPr>
        <w:rFonts w:ascii="Symbol" w:hAnsi="Symbol" w:hint="default"/>
      </w:rPr>
    </w:lvl>
    <w:lvl w:ilvl="4" w:tplc="42005E08">
      <w:start w:val="1"/>
      <w:numFmt w:val="bullet"/>
      <w:lvlText w:val="o"/>
      <w:lvlJc w:val="left"/>
      <w:pPr>
        <w:ind w:left="3600" w:hanging="360"/>
      </w:pPr>
      <w:rPr>
        <w:rFonts w:ascii="Courier New" w:hAnsi="Courier New" w:hint="default"/>
      </w:rPr>
    </w:lvl>
    <w:lvl w:ilvl="5" w:tplc="AF748BA0">
      <w:start w:val="1"/>
      <w:numFmt w:val="bullet"/>
      <w:lvlText w:val=""/>
      <w:lvlJc w:val="left"/>
      <w:pPr>
        <w:ind w:left="4320" w:hanging="360"/>
      </w:pPr>
      <w:rPr>
        <w:rFonts w:ascii="Wingdings" w:hAnsi="Wingdings" w:hint="default"/>
      </w:rPr>
    </w:lvl>
    <w:lvl w:ilvl="6" w:tplc="2326D0D6">
      <w:start w:val="1"/>
      <w:numFmt w:val="bullet"/>
      <w:lvlText w:val=""/>
      <w:lvlJc w:val="left"/>
      <w:pPr>
        <w:ind w:left="5040" w:hanging="360"/>
      </w:pPr>
      <w:rPr>
        <w:rFonts w:ascii="Symbol" w:hAnsi="Symbol" w:hint="default"/>
      </w:rPr>
    </w:lvl>
    <w:lvl w:ilvl="7" w:tplc="2818A158">
      <w:start w:val="1"/>
      <w:numFmt w:val="bullet"/>
      <w:lvlText w:val="o"/>
      <w:lvlJc w:val="left"/>
      <w:pPr>
        <w:ind w:left="5760" w:hanging="360"/>
      </w:pPr>
      <w:rPr>
        <w:rFonts w:ascii="Courier New" w:hAnsi="Courier New" w:hint="default"/>
      </w:rPr>
    </w:lvl>
    <w:lvl w:ilvl="8" w:tplc="3A54355A">
      <w:start w:val="1"/>
      <w:numFmt w:val="bullet"/>
      <w:lvlText w:val=""/>
      <w:lvlJc w:val="left"/>
      <w:pPr>
        <w:ind w:left="6480" w:hanging="360"/>
      </w:pPr>
      <w:rPr>
        <w:rFonts w:ascii="Wingdings" w:hAnsi="Wingdings" w:hint="default"/>
      </w:rPr>
    </w:lvl>
  </w:abstractNum>
  <w:abstractNum w:abstractNumId="13" w15:restartNumberingAfterBreak="0">
    <w:nsid w:val="269F2BFF"/>
    <w:multiLevelType w:val="hybridMultilevel"/>
    <w:tmpl w:val="9544D46A"/>
    <w:lvl w:ilvl="0" w:tplc="9BD0FE9E">
      <w:start w:val="1"/>
      <w:numFmt w:val="bullet"/>
      <w:lvlText w:val=""/>
      <w:lvlJc w:val="left"/>
      <w:pPr>
        <w:ind w:left="720" w:hanging="360"/>
      </w:pPr>
      <w:rPr>
        <w:rFonts w:ascii="Symbol" w:hAnsi="Symbol" w:hint="default"/>
      </w:rPr>
    </w:lvl>
    <w:lvl w:ilvl="1" w:tplc="AC2ED578">
      <w:start w:val="1"/>
      <w:numFmt w:val="bullet"/>
      <w:lvlText w:val="o"/>
      <w:lvlJc w:val="left"/>
      <w:pPr>
        <w:ind w:left="1440" w:hanging="360"/>
      </w:pPr>
      <w:rPr>
        <w:rFonts w:ascii="Courier New" w:hAnsi="Courier New" w:hint="default"/>
      </w:rPr>
    </w:lvl>
    <w:lvl w:ilvl="2" w:tplc="17686B8A">
      <w:start w:val="1"/>
      <w:numFmt w:val="bullet"/>
      <w:lvlText w:val=""/>
      <w:lvlJc w:val="left"/>
      <w:pPr>
        <w:ind w:left="2160" w:hanging="360"/>
      </w:pPr>
      <w:rPr>
        <w:rFonts w:ascii="Wingdings" w:hAnsi="Wingdings" w:hint="default"/>
      </w:rPr>
    </w:lvl>
    <w:lvl w:ilvl="3" w:tplc="0CF44204">
      <w:start w:val="1"/>
      <w:numFmt w:val="bullet"/>
      <w:lvlText w:val=""/>
      <w:lvlJc w:val="left"/>
      <w:pPr>
        <w:ind w:left="2880" w:hanging="360"/>
      </w:pPr>
      <w:rPr>
        <w:rFonts w:ascii="Symbol" w:hAnsi="Symbol" w:hint="default"/>
      </w:rPr>
    </w:lvl>
    <w:lvl w:ilvl="4" w:tplc="F32A4FF4">
      <w:start w:val="1"/>
      <w:numFmt w:val="bullet"/>
      <w:lvlText w:val="o"/>
      <w:lvlJc w:val="left"/>
      <w:pPr>
        <w:ind w:left="3600" w:hanging="360"/>
      </w:pPr>
      <w:rPr>
        <w:rFonts w:ascii="Courier New" w:hAnsi="Courier New" w:hint="default"/>
      </w:rPr>
    </w:lvl>
    <w:lvl w:ilvl="5" w:tplc="B61496F6">
      <w:start w:val="1"/>
      <w:numFmt w:val="bullet"/>
      <w:lvlText w:val=""/>
      <w:lvlJc w:val="left"/>
      <w:pPr>
        <w:ind w:left="4320" w:hanging="360"/>
      </w:pPr>
      <w:rPr>
        <w:rFonts w:ascii="Wingdings" w:hAnsi="Wingdings" w:hint="default"/>
      </w:rPr>
    </w:lvl>
    <w:lvl w:ilvl="6" w:tplc="C980C30A">
      <w:start w:val="1"/>
      <w:numFmt w:val="bullet"/>
      <w:lvlText w:val=""/>
      <w:lvlJc w:val="left"/>
      <w:pPr>
        <w:ind w:left="5040" w:hanging="360"/>
      </w:pPr>
      <w:rPr>
        <w:rFonts w:ascii="Symbol" w:hAnsi="Symbol" w:hint="default"/>
      </w:rPr>
    </w:lvl>
    <w:lvl w:ilvl="7" w:tplc="DA6627C8">
      <w:start w:val="1"/>
      <w:numFmt w:val="bullet"/>
      <w:lvlText w:val="o"/>
      <w:lvlJc w:val="left"/>
      <w:pPr>
        <w:ind w:left="5760" w:hanging="360"/>
      </w:pPr>
      <w:rPr>
        <w:rFonts w:ascii="Courier New" w:hAnsi="Courier New" w:hint="default"/>
      </w:rPr>
    </w:lvl>
    <w:lvl w:ilvl="8" w:tplc="990861E6">
      <w:start w:val="1"/>
      <w:numFmt w:val="bullet"/>
      <w:lvlText w:val=""/>
      <w:lvlJc w:val="left"/>
      <w:pPr>
        <w:ind w:left="6480" w:hanging="360"/>
      </w:pPr>
      <w:rPr>
        <w:rFonts w:ascii="Wingdings" w:hAnsi="Wingdings" w:hint="default"/>
      </w:rPr>
    </w:lvl>
  </w:abstractNum>
  <w:abstractNum w:abstractNumId="14" w15:restartNumberingAfterBreak="0">
    <w:nsid w:val="29F433D3"/>
    <w:multiLevelType w:val="hybridMultilevel"/>
    <w:tmpl w:val="E4368A7A"/>
    <w:lvl w:ilvl="0" w:tplc="FA308DB6">
      <w:start w:val="1"/>
      <w:numFmt w:val="bullet"/>
      <w:lvlText w:val="-"/>
      <w:lvlJc w:val="left"/>
      <w:pPr>
        <w:ind w:left="720" w:hanging="360"/>
      </w:pPr>
      <w:rPr>
        <w:rFonts w:ascii="Calibri" w:hAnsi="Calibri" w:hint="default"/>
      </w:rPr>
    </w:lvl>
    <w:lvl w:ilvl="1" w:tplc="2AD69AA4">
      <w:start w:val="1"/>
      <w:numFmt w:val="bullet"/>
      <w:lvlText w:val="o"/>
      <w:lvlJc w:val="left"/>
      <w:pPr>
        <w:ind w:left="1440" w:hanging="360"/>
      </w:pPr>
      <w:rPr>
        <w:rFonts w:ascii="Courier New" w:hAnsi="Courier New" w:hint="default"/>
      </w:rPr>
    </w:lvl>
    <w:lvl w:ilvl="2" w:tplc="25327000">
      <w:start w:val="1"/>
      <w:numFmt w:val="bullet"/>
      <w:lvlText w:val=""/>
      <w:lvlJc w:val="left"/>
      <w:pPr>
        <w:ind w:left="2160" w:hanging="360"/>
      </w:pPr>
      <w:rPr>
        <w:rFonts w:ascii="Wingdings" w:hAnsi="Wingdings" w:hint="default"/>
      </w:rPr>
    </w:lvl>
    <w:lvl w:ilvl="3" w:tplc="50A65DA0">
      <w:start w:val="1"/>
      <w:numFmt w:val="bullet"/>
      <w:lvlText w:val=""/>
      <w:lvlJc w:val="left"/>
      <w:pPr>
        <w:ind w:left="2880" w:hanging="360"/>
      </w:pPr>
      <w:rPr>
        <w:rFonts w:ascii="Symbol" w:hAnsi="Symbol" w:hint="default"/>
      </w:rPr>
    </w:lvl>
    <w:lvl w:ilvl="4" w:tplc="327E9762">
      <w:start w:val="1"/>
      <w:numFmt w:val="bullet"/>
      <w:lvlText w:val="o"/>
      <w:lvlJc w:val="left"/>
      <w:pPr>
        <w:ind w:left="3600" w:hanging="360"/>
      </w:pPr>
      <w:rPr>
        <w:rFonts w:ascii="Courier New" w:hAnsi="Courier New" w:hint="default"/>
      </w:rPr>
    </w:lvl>
    <w:lvl w:ilvl="5" w:tplc="2B9C8768">
      <w:start w:val="1"/>
      <w:numFmt w:val="bullet"/>
      <w:lvlText w:val=""/>
      <w:lvlJc w:val="left"/>
      <w:pPr>
        <w:ind w:left="4320" w:hanging="360"/>
      </w:pPr>
      <w:rPr>
        <w:rFonts w:ascii="Wingdings" w:hAnsi="Wingdings" w:hint="default"/>
      </w:rPr>
    </w:lvl>
    <w:lvl w:ilvl="6" w:tplc="37460654">
      <w:start w:val="1"/>
      <w:numFmt w:val="bullet"/>
      <w:lvlText w:val=""/>
      <w:lvlJc w:val="left"/>
      <w:pPr>
        <w:ind w:left="5040" w:hanging="360"/>
      </w:pPr>
      <w:rPr>
        <w:rFonts w:ascii="Symbol" w:hAnsi="Symbol" w:hint="default"/>
      </w:rPr>
    </w:lvl>
    <w:lvl w:ilvl="7" w:tplc="FF086478">
      <w:start w:val="1"/>
      <w:numFmt w:val="bullet"/>
      <w:lvlText w:val="o"/>
      <w:lvlJc w:val="left"/>
      <w:pPr>
        <w:ind w:left="5760" w:hanging="360"/>
      </w:pPr>
      <w:rPr>
        <w:rFonts w:ascii="Courier New" w:hAnsi="Courier New" w:hint="default"/>
      </w:rPr>
    </w:lvl>
    <w:lvl w:ilvl="8" w:tplc="CD7498EE">
      <w:start w:val="1"/>
      <w:numFmt w:val="bullet"/>
      <w:lvlText w:val=""/>
      <w:lvlJc w:val="left"/>
      <w:pPr>
        <w:ind w:left="6480" w:hanging="360"/>
      </w:pPr>
      <w:rPr>
        <w:rFonts w:ascii="Wingdings" w:hAnsi="Wingdings" w:hint="default"/>
      </w:rPr>
    </w:lvl>
  </w:abstractNum>
  <w:abstractNum w:abstractNumId="15" w15:restartNumberingAfterBreak="0">
    <w:nsid w:val="2A58D6E3"/>
    <w:multiLevelType w:val="hybridMultilevel"/>
    <w:tmpl w:val="49223584"/>
    <w:lvl w:ilvl="0" w:tplc="5406F294">
      <w:start w:val="1"/>
      <w:numFmt w:val="bullet"/>
      <w:lvlText w:val="-"/>
      <w:lvlJc w:val="left"/>
      <w:pPr>
        <w:ind w:left="720" w:hanging="360"/>
      </w:pPr>
      <w:rPr>
        <w:rFonts w:ascii="Calibri" w:hAnsi="Calibri" w:hint="default"/>
      </w:rPr>
    </w:lvl>
    <w:lvl w:ilvl="1" w:tplc="E2B249E0">
      <w:start w:val="1"/>
      <w:numFmt w:val="bullet"/>
      <w:lvlText w:val="o"/>
      <w:lvlJc w:val="left"/>
      <w:pPr>
        <w:ind w:left="1440" w:hanging="360"/>
      </w:pPr>
      <w:rPr>
        <w:rFonts w:ascii="Courier New" w:hAnsi="Courier New" w:hint="default"/>
      </w:rPr>
    </w:lvl>
    <w:lvl w:ilvl="2" w:tplc="A60EEBC2">
      <w:start w:val="1"/>
      <w:numFmt w:val="bullet"/>
      <w:lvlText w:val=""/>
      <w:lvlJc w:val="left"/>
      <w:pPr>
        <w:ind w:left="2160" w:hanging="360"/>
      </w:pPr>
      <w:rPr>
        <w:rFonts w:ascii="Wingdings" w:hAnsi="Wingdings" w:hint="default"/>
      </w:rPr>
    </w:lvl>
    <w:lvl w:ilvl="3" w:tplc="FAA8AAD0">
      <w:start w:val="1"/>
      <w:numFmt w:val="bullet"/>
      <w:lvlText w:val=""/>
      <w:lvlJc w:val="left"/>
      <w:pPr>
        <w:ind w:left="2880" w:hanging="360"/>
      </w:pPr>
      <w:rPr>
        <w:rFonts w:ascii="Symbol" w:hAnsi="Symbol" w:hint="default"/>
      </w:rPr>
    </w:lvl>
    <w:lvl w:ilvl="4" w:tplc="6EF8A308">
      <w:start w:val="1"/>
      <w:numFmt w:val="bullet"/>
      <w:lvlText w:val="o"/>
      <w:lvlJc w:val="left"/>
      <w:pPr>
        <w:ind w:left="3600" w:hanging="360"/>
      </w:pPr>
      <w:rPr>
        <w:rFonts w:ascii="Courier New" w:hAnsi="Courier New" w:hint="default"/>
      </w:rPr>
    </w:lvl>
    <w:lvl w:ilvl="5" w:tplc="0118368E">
      <w:start w:val="1"/>
      <w:numFmt w:val="bullet"/>
      <w:lvlText w:val=""/>
      <w:lvlJc w:val="left"/>
      <w:pPr>
        <w:ind w:left="4320" w:hanging="360"/>
      </w:pPr>
      <w:rPr>
        <w:rFonts w:ascii="Wingdings" w:hAnsi="Wingdings" w:hint="default"/>
      </w:rPr>
    </w:lvl>
    <w:lvl w:ilvl="6" w:tplc="3C7CE284">
      <w:start w:val="1"/>
      <w:numFmt w:val="bullet"/>
      <w:lvlText w:val=""/>
      <w:lvlJc w:val="left"/>
      <w:pPr>
        <w:ind w:left="5040" w:hanging="360"/>
      </w:pPr>
      <w:rPr>
        <w:rFonts w:ascii="Symbol" w:hAnsi="Symbol" w:hint="default"/>
      </w:rPr>
    </w:lvl>
    <w:lvl w:ilvl="7" w:tplc="638A223A">
      <w:start w:val="1"/>
      <w:numFmt w:val="bullet"/>
      <w:lvlText w:val="o"/>
      <w:lvlJc w:val="left"/>
      <w:pPr>
        <w:ind w:left="5760" w:hanging="360"/>
      </w:pPr>
      <w:rPr>
        <w:rFonts w:ascii="Courier New" w:hAnsi="Courier New" w:hint="default"/>
      </w:rPr>
    </w:lvl>
    <w:lvl w:ilvl="8" w:tplc="8ECEF76A">
      <w:start w:val="1"/>
      <w:numFmt w:val="bullet"/>
      <w:lvlText w:val=""/>
      <w:lvlJc w:val="left"/>
      <w:pPr>
        <w:ind w:left="6480" w:hanging="360"/>
      </w:pPr>
      <w:rPr>
        <w:rFonts w:ascii="Wingdings" w:hAnsi="Wingdings" w:hint="default"/>
      </w:rPr>
    </w:lvl>
  </w:abstractNum>
  <w:abstractNum w:abstractNumId="16" w15:restartNumberingAfterBreak="0">
    <w:nsid w:val="2FD04C1C"/>
    <w:multiLevelType w:val="hybridMultilevel"/>
    <w:tmpl w:val="DC82E04A"/>
    <w:lvl w:ilvl="0" w:tplc="107EF0FC">
      <w:start w:val="1"/>
      <w:numFmt w:val="bullet"/>
      <w:lvlText w:val="-"/>
      <w:lvlJc w:val="left"/>
      <w:pPr>
        <w:ind w:left="720" w:hanging="360"/>
      </w:pPr>
      <w:rPr>
        <w:rFonts w:ascii="Calibri" w:hAnsi="Calibri" w:hint="default"/>
      </w:rPr>
    </w:lvl>
    <w:lvl w:ilvl="1" w:tplc="8250D550">
      <w:start w:val="1"/>
      <w:numFmt w:val="bullet"/>
      <w:lvlText w:val="o"/>
      <w:lvlJc w:val="left"/>
      <w:pPr>
        <w:ind w:left="1440" w:hanging="360"/>
      </w:pPr>
      <w:rPr>
        <w:rFonts w:ascii="Courier New" w:hAnsi="Courier New" w:hint="default"/>
      </w:rPr>
    </w:lvl>
    <w:lvl w:ilvl="2" w:tplc="201ACC86">
      <w:start w:val="1"/>
      <w:numFmt w:val="bullet"/>
      <w:lvlText w:val=""/>
      <w:lvlJc w:val="left"/>
      <w:pPr>
        <w:ind w:left="2160" w:hanging="360"/>
      </w:pPr>
      <w:rPr>
        <w:rFonts w:ascii="Wingdings" w:hAnsi="Wingdings" w:hint="default"/>
      </w:rPr>
    </w:lvl>
    <w:lvl w:ilvl="3" w:tplc="A648B58E">
      <w:start w:val="1"/>
      <w:numFmt w:val="bullet"/>
      <w:lvlText w:val=""/>
      <w:lvlJc w:val="left"/>
      <w:pPr>
        <w:ind w:left="2880" w:hanging="360"/>
      </w:pPr>
      <w:rPr>
        <w:rFonts w:ascii="Symbol" w:hAnsi="Symbol" w:hint="default"/>
      </w:rPr>
    </w:lvl>
    <w:lvl w:ilvl="4" w:tplc="7A14BA82">
      <w:start w:val="1"/>
      <w:numFmt w:val="bullet"/>
      <w:lvlText w:val="o"/>
      <w:lvlJc w:val="left"/>
      <w:pPr>
        <w:ind w:left="3600" w:hanging="360"/>
      </w:pPr>
      <w:rPr>
        <w:rFonts w:ascii="Courier New" w:hAnsi="Courier New" w:hint="default"/>
      </w:rPr>
    </w:lvl>
    <w:lvl w:ilvl="5" w:tplc="BBD8BFE6">
      <w:start w:val="1"/>
      <w:numFmt w:val="bullet"/>
      <w:lvlText w:val=""/>
      <w:lvlJc w:val="left"/>
      <w:pPr>
        <w:ind w:left="4320" w:hanging="360"/>
      </w:pPr>
      <w:rPr>
        <w:rFonts w:ascii="Wingdings" w:hAnsi="Wingdings" w:hint="default"/>
      </w:rPr>
    </w:lvl>
    <w:lvl w:ilvl="6" w:tplc="57C4739C">
      <w:start w:val="1"/>
      <w:numFmt w:val="bullet"/>
      <w:lvlText w:val=""/>
      <w:lvlJc w:val="left"/>
      <w:pPr>
        <w:ind w:left="5040" w:hanging="360"/>
      </w:pPr>
      <w:rPr>
        <w:rFonts w:ascii="Symbol" w:hAnsi="Symbol" w:hint="default"/>
      </w:rPr>
    </w:lvl>
    <w:lvl w:ilvl="7" w:tplc="94945C0E">
      <w:start w:val="1"/>
      <w:numFmt w:val="bullet"/>
      <w:lvlText w:val="o"/>
      <w:lvlJc w:val="left"/>
      <w:pPr>
        <w:ind w:left="5760" w:hanging="360"/>
      </w:pPr>
      <w:rPr>
        <w:rFonts w:ascii="Courier New" w:hAnsi="Courier New" w:hint="default"/>
      </w:rPr>
    </w:lvl>
    <w:lvl w:ilvl="8" w:tplc="04941640">
      <w:start w:val="1"/>
      <w:numFmt w:val="bullet"/>
      <w:lvlText w:val=""/>
      <w:lvlJc w:val="left"/>
      <w:pPr>
        <w:ind w:left="6480" w:hanging="360"/>
      </w:pPr>
      <w:rPr>
        <w:rFonts w:ascii="Wingdings" w:hAnsi="Wingdings" w:hint="default"/>
      </w:rPr>
    </w:lvl>
  </w:abstractNum>
  <w:abstractNum w:abstractNumId="17" w15:restartNumberingAfterBreak="0">
    <w:nsid w:val="3AA2AF28"/>
    <w:multiLevelType w:val="hybridMultilevel"/>
    <w:tmpl w:val="CB562F60"/>
    <w:lvl w:ilvl="0" w:tplc="F1EA437A">
      <w:start w:val="1"/>
      <w:numFmt w:val="bullet"/>
      <w:lvlText w:val="·"/>
      <w:lvlJc w:val="left"/>
      <w:pPr>
        <w:ind w:left="720" w:hanging="360"/>
      </w:pPr>
      <w:rPr>
        <w:rFonts w:ascii="Symbol" w:hAnsi="Symbol" w:hint="default"/>
      </w:rPr>
    </w:lvl>
    <w:lvl w:ilvl="1" w:tplc="052EFD1C">
      <w:start w:val="1"/>
      <w:numFmt w:val="bullet"/>
      <w:lvlText w:val="o"/>
      <w:lvlJc w:val="left"/>
      <w:pPr>
        <w:ind w:left="1440" w:hanging="360"/>
      </w:pPr>
      <w:rPr>
        <w:rFonts w:ascii="Courier New" w:hAnsi="Courier New" w:hint="default"/>
      </w:rPr>
    </w:lvl>
    <w:lvl w:ilvl="2" w:tplc="C19AE258">
      <w:start w:val="1"/>
      <w:numFmt w:val="bullet"/>
      <w:lvlText w:val=""/>
      <w:lvlJc w:val="left"/>
      <w:pPr>
        <w:ind w:left="2160" w:hanging="360"/>
      </w:pPr>
      <w:rPr>
        <w:rFonts w:ascii="Wingdings" w:hAnsi="Wingdings" w:hint="default"/>
      </w:rPr>
    </w:lvl>
    <w:lvl w:ilvl="3" w:tplc="F86270A4">
      <w:start w:val="1"/>
      <w:numFmt w:val="bullet"/>
      <w:lvlText w:val=""/>
      <w:lvlJc w:val="left"/>
      <w:pPr>
        <w:ind w:left="2880" w:hanging="360"/>
      </w:pPr>
      <w:rPr>
        <w:rFonts w:ascii="Symbol" w:hAnsi="Symbol" w:hint="default"/>
      </w:rPr>
    </w:lvl>
    <w:lvl w:ilvl="4" w:tplc="A5BEDBDE">
      <w:start w:val="1"/>
      <w:numFmt w:val="bullet"/>
      <w:lvlText w:val="o"/>
      <w:lvlJc w:val="left"/>
      <w:pPr>
        <w:ind w:left="3600" w:hanging="360"/>
      </w:pPr>
      <w:rPr>
        <w:rFonts w:ascii="Courier New" w:hAnsi="Courier New" w:hint="default"/>
      </w:rPr>
    </w:lvl>
    <w:lvl w:ilvl="5" w:tplc="62608422">
      <w:start w:val="1"/>
      <w:numFmt w:val="bullet"/>
      <w:lvlText w:val=""/>
      <w:lvlJc w:val="left"/>
      <w:pPr>
        <w:ind w:left="4320" w:hanging="360"/>
      </w:pPr>
      <w:rPr>
        <w:rFonts w:ascii="Wingdings" w:hAnsi="Wingdings" w:hint="default"/>
      </w:rPr>
    </w:lvl>
    <w:lvl w:ilvl="6" w:tplc="A9C0CC3A">
      <w:start w:val="1"/>
      <w:numFmt w:val="bullet"/>
      <w:lvlText w:val=""/>
      <w:lvlJc w:val="left"/>
      <w:pPr>
        <w:ind w:left="5040" w:hanging="360"/>
      </w:pPr>
      <w:rPr>
        <w:rFonts w:ascii="Symbol" w:hAnsi="Symbol" w:hint="default"/>
      </w:rPr>
    </w:lvl>
    <w:lvl w:ilvl="7" w:tplc="735AA0E4">
      <w:start w:val="1"/>
      <w:numFmt w:val="bullet"/>
      <w:lvlText w:val="o"/>
      <w:lvlJc w:val="left"/>
      <w:pPr>
        <w:ind w:left="5760" w:hanging="360"/>
      </w:pPr>
      <w:rPr>
        <w:rFonts w:ascii="Courier New" w:hAnsi="Courier New" w:hint="default"/>
      </w:rPr>
    </w:lvl>
    <w:lvl w:ilvl="8" w:tplc="E402DD56">
      <w:start w:val="1"/>
      <w:numFmt w:val="bullet"/>
      <w:lvlText w:val=""/>
      <w:lvlJc w:val="left"/>
      <w:pPr>
        <w:ind w:left="6480" w:hanging="360"/>
      </w:pPr>
      <w:rPr>
        <w:rFonts w:ascii="Wingdings" w:hAnsi="Wingdings" w:hint="default"/>
      </w:rPr>
    </w:lvl>
  </w:abstractNum>
  <w:abstractNum w:abstractNumId="18" w15:restartNumberingAfterBreak="0">
    <w:nsid w:val="3C60336B"/>
    <w:multiLevelType w:val="hybridMultilevel"/>
    <w:tmpl w:val="AA16B6C8"/>
    <w:lvl w:ilvl="0" w:tplc="B4C218E8">
      <w:start w:val="1"/>
      <w:numFmt w:val="bullet"/>
      <w:lvlText w:val="-"/>
      <w:lvlJc w:val="left"/>
      <w:pPr>
        <w:ind w:left="720" w:hanging="360"/>
      </w:pPr>
      <w:rPr>
        <w:rFonts w:ascii="Calibri" w:hAnsi="Calibri" w:hint="default"/>
      </w:rPr>
    </w:lvl>
    <w:lvl w:ilvl="1" w:tplc="BA26DCA4">
      <w:start w:val="1"/>
      <w:numFmt w:val="bullet"/>
      <w:lvlText w:val="o"/>
      <w:lvlJc w:val="left"/>
      <w:pPr>
        <w:ind w:left="1440" w:hanging="360"/>
      </w:pPr>
      <w:rPr>
        <w:rFonts w:ascii="Courier New" w:hAnsi="Courier New" w:hint="default"/>
      </w:rPr>
    </w:lvl>
    <w:lvl w:ilvl="2" w:tplc="F8FC6F3C">
      <w:start w:val="1"/>
      <w:numFmt w:val="bullet"/>
      <w:lvlText w:val=""/>
      <w:lvlJc w:val="left"/>
      <w:pPr>
        <w:ind w:left="2160" w:hanging="360"/>
      </w:pPr>
      <w:rPr>
        <w:rFonts w:ascii="Wingdings" w:hAnsi="Wingdings" w:hint="default"/>
      </w:rPr>
    </w:lvl>
    <w:lvl w:ilvl="3" w:tplc="CE761F1C">
      <w:start w:val="1"/>
      <w:numFmt w:val="bullet"/>
      <w:lvlText w:val=""/>
      <w:lvlJc w:val="left"/>
      <w:pPr>
        <w:ind w:left="2880" w:hanging="360"/>
      </w:pPr>
      <w:rPr>
        <w:rFonts w:ascii="Symbol" w:hAnsi="Symbol" w:hint="default"/>
      </w:rPr>
    </w:lvl>
    <w:lvl w:ilvl="4" w:tplc="E444B936">
      <w:start w:val="1"/>
      <w:numFmt w:val="bullet"/>
      <w:lvlText w:val="o"/>
      <w:lvlJc w:val="left"/>
      <w:pPr>
        <w:ind w:left="3600" w:hanging="360"/>
      </w:pPr>
      <w:rPr>
        <w:rFonts w:ascii="Courier New" w:hAnsi="Courier New" w:hint="default"/>
      </w:rPr>
    </w:lvl>
    <w:lvl w:ilvl="5" w:tplc="C67C216A">
      <w:start w:val="1"/>
      <w:numFmt w:val="bullet"/>
      <w:lvlText w:val=""/>
      <w:lvlJc w:val="left"/>
      <w:pPr>
        <w:ind w:left="4320" w:hanging="360"/>
      </w:pPr>
      <w:rPr>
        <w:rFonts w:ascii="Wingdings" w:hAnsi="Wingdings" w:hint="default"/>
      </w:rPr>
    </w:lvl>
    <w:lvl w:ilvl="6" w:tplc="61182AFC">
      <w:start w:val="1"/>
      <w:numFmt w:val="bullet"/>
      <w:lvlText w:val=""/>
      <w:lvlJc w:val="left"/>
      <w:pPr>
        <w:ind w:left="5040" w:hanging="360"/>
      </w:pPr>
      <w:rPr>
        <w:rFonts w:ascii="Symbol" w:hAnsi="Symbol" w:hint="default"/>
      </w:rPr>
    </w:lvl>
    <w:lvl w:ilvl="7" w:tplc="8FA65E02">
      <w:start w:val="1"/>
      <w:numFmt w:val="bullet"/>
      <w:lvlText w:val="o"/>
      <w:lvlJc w:val="left"/>
      <w:pPr>
        <w:ind w:left="5760" w:hanging="360"/>
      </w:pPr>
      <w:rPr>
        <w:rFonts w:ascii="Courier New" w:hAnsi="Courier New" w:hint="default"/>
      </w:rPr>
    </w:lvl>
    <w:lvl w:ilvl="8" w:tplc="0D2CBB0A">
      <w:start w:val="1"/>
      <w:numFmt w:val="bullet"/>
      <w:lvlText w:val=""/>
      <w:lvlJc w:val="left"/>
      <w:pPr>
        <w:ind w:left="6480" w:hanging="360"/>
      </w:pPr>
      <w:rPr>
        <w:rFonts w:ascii="Wingdings" w:hAnsi="Wingdings" w:hint="default"/>
      </w:rPr>
    </w:lvl>
  </w:abstractNum>
  <w:abstractNum w:abstractNumId="19" w15:restartNumberingAfterBreak="0">
    <w:nsid w:val="3E063CF3"/>
    <w:multiLevelType w:val="multilevel"/>
    <w:tmpl w:val="084A3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515090"/>
    <w:multiLevelType w:val="hybridMultilevel"/>
    <w:tmpl w:val="DCA689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3BBA60B"/>
    <w:multiLevelType w:val="hybridMultilevel"/>
    <w:tmpl w:val="EE54B470"/>
    <w:lvl w:ilvl="0" w:tplc="BE9C07E8">
      <w:start w:val="1"/>
      <w:numFmt w:val="bullet"/>
      <w:lvlText w:val=""/>
      <w:lvlJc w:val="left"/>
      <w:pPr>
        <w:ind w:left="720" w:hanging="360"/>
      </w:pPr>
      <w:rPr>
        <w:rFonts w:ascii="Symbol" w:hAnsi="Symbol" w:hint="default"/>
      </w:rPr>
    </w:lvl>
    <w:lvl w:ilvl="1" w:tplc="B1DCFAA2">
      <w:start w:val="1"/>
      <w:numFmt w:val="bullet"/>
      <w:lvlText w:val="o"/>
      <w:lvlJc w:val="left"/>
      <w:pPr>
        <w:ind w:left="1440" w:hanging="360"/>
      </w:pPr>
      <w:rPr>
        <w:rFonts w:ascii="Courier New" w:hAnsi="Courier New" w:hint="default"/>
      </w:rPr>
    </w:lvl>
    <w:lvl w:ilvl="2" w:tplc="BA6A03D4">
      <w:start w:val="1"/>
      <w:numFmt w:val="bullet"/>
      <w:lvlText w:val=""/>
      <w:lvlJc w:val="left"/>
      <w:pPr>
        <w:ind w:left="2160" w:hanging="360"/>
      </w:pPr>
      <w:rPr>
        <w:rFonts w:ascii="Wingdings" w:hAnsi="Wingdings" w:hint="default"/>
      </w:rPr>
    </w:lvl>
    <w:lvl w:ilvl="3" w:tplc="153ABC0E">
      <w:start w:val="1"/>
      <w:numFmt w:val="bullet"/>
      <w:lvlText w:val=""/>
      <w:lvlJc w:val="left"/>
      <w:pPr>
        <w:ind w:left="2880" w:hanging="360"/>
      </w:pPr>
      <w:rPr>
        <w:rFonts w:ascii="Symbol" w:hAnsi="Symbol" w:hint="default"/>
      </w:rPr>
    </w:lvl>
    <w:lvl w:ilvl="4" w:tplc="F1747F8C">
      <w:start w:val="1"/>
      <w:numFmt w:val="bullet"/>
      <w:lvlText w:val="o"/>
      <w:lvlJc w:val="left"/>
      <w:pPr>
        <w:ind w:left="3600" w:hanging="360"/>
      </w:pPr>
      <w:rPr>
        <w:rFonts w:ascii="Courier New" w:hAnsi="Courier New" w:hint="default"/>
      </w:rPr>
    </w:lvl>
    <w:lvl w:ilvl="5" w:tplc="8FECB59A">
      <w:start w:val="1"/>
      <w:numFmt w:val="bullet"/>
      <w:lvlText w:val=""/>
      <w:lvlJc w:val="left"/>
      <w:pPr>
        <w:ind w:left="4320" w:hanging="360"/>
      </w:pPr>
      <w:rPr>
        <w:rFonts w:ascii="Wingdings" w:hAnsi="Wingdings" w:hint="default"/>
      </w:rPr>
    </w:lvl>
    <w:lvl w:ilvl="6" w:tplc="81B446D8">
      <w:start w:val="1"/>
      <w:numFmt w:val="bullet"/>
      <w:lvlText w:val=""/>
      <w:lvlJc w:val="left"/>
      <w:pPr>
        <w:ind w:left="5040" w:hanging="360"/>
      </w:pPr>
      <w:rPr>
        <w:rFonts w:ascii="Symbol" w:hAnsi="Symbol" w:hint="default"/>
      </w:rPr>
    </w:lvl>
    <w:lvl w:ilvl="7" w:tplc="3328DD10">
      <w:start w:val="1"/>
      <w:numFmt w:val="bullet"/>
      <w:lvlText w:val="o"/>
      <w:lvlJc w:val="left"/>
      <w:pPr>
        <w:ind w:left="5760" w:hanging="360"/>
      </w:pPr>
      <w:rPr>
        <w:rFonts w:ascii="Courier New" w:hAnsi="Courier New" w:hint="default"/>
      </w:rPr>
    </w:lvl>
    <w:lvl w:ilvl="8" w:tplc="50008314">
      <w:start w:val="1"/>
      <w:numFmt w:val="bullet"/>
      <w:lvlText w:val=""/>
      <w:lvlJc w:val="left"/>
      <w:pPr>
        <w:ind w:left="6480" w:hanging="360"/>
      </w:pPr>
      <w:rPr>
        <w:rFonts w:ascii="Wingdings" w:hAnsi="Wingdings" w:hint="default"/>
      </w:rPr>
    </w:lvl>
  </w:abstractNum>
  <w:abstractNum w:abstractNumId="22" w15:restartNumberingAfterBreak="0">
    <w:nsid w:val="474A7682"/>
    <w:multiLevelType w:val="hybridMultilevel"/>
    <w:tmpl w:val="EBA6DD32"/>
    <w:lvl w:ilvl="0" w:tplc="49AE1E96">
      <w:start w:val="1"/>
      <w:numFmt w:val="bullet"/>
      <w:lvlText w:val=""/>
      <w:lvlJc w:val="left"/>
      <w:pPr>
        <w:ind w:left="720" w:hanging="360"/>
      </w:pPr>
      <w:rPr>
        <w:rFonts w:ascii="Symbol" w:hAnsi="Symbol" w:hint="default"/>
      </w:rPr>
    </w:lvl>
    <w:lvl w:ilvl="1" w:tplc="B13853C4">
      <w:start w:val="1"/>
      <w:numFmt w:val="bullet"/>
      <w:lvlText w:val="o"/>
      <w:lvlJc w:val="left"/>
      <w:pPr>
        <w:ind w:left="1440" w:hanging="360"/>
      </w:pPr>
      <w:rPr>
        <w:rFonts w:ascii="Courier New" w:hAnsi="Courier New" w:hint="default"/>
      </w:rPr>
    </w:lvl>
    <w:lvl w:ilvl="2" w:tplc="EB06E5AA">
      <w:start w:val="1"/>
      <w:numFmt w:val="bullet"/>
      <w:lvlText w:val=""/>
      <w:lvlJc w:val="left"/>
      <w:pPr>
        <w:ind w:left="2160" w:hanging="360"/>
      </w:pPr>
      <w:rPr>
        <w:rFonts w:ascii="Symbol" w:hAnsi="Symbol" w:hint="default"/>
      </w:rPr>
    </w:lvl>
    <w:lvl w:ilvl="3" w:tplc="3886B6F2">
      <w:start w:val="1"/>
      <w:numFmt w:val="bullet"/>
      <w:lvlText w:val=""/>
      <w:lvlJc w:val="left"/>
      <w:pPr>
        <w:ind w:left="2880" w:hanging="360"/>
      </w:pPr>
      <w:rPr>
        <w:rFonts w:ascii="Symbol" w:hAnsi="Symbol" w:hint="default"/>
      </w:rPr>
    </w:lvl>
    <w:lvl w:ilvl="4" w:tplc="D2C8C53C">
      <w:start w:val="1"/>
      <w:numFmt w:val="bullet"/>
      <w:lvlText w:val="o"/>
      <w:lvlJc w:val="left"/>
      <w:pPr>
        <w:ind w:left="3600" w:hanging="360"/>
      </w:pPr>
      <w:rPr>
        <w:rFonts w:ascii="Courier New" w:hAnsi="Courier New" w:hint="default"/>
      </w:rPr>
    </w:lvl>
    <w:lvl w:ilvl="5" w:tplc="17CE818E">
      <w:start w:val="1"/>
      <w:numFmt w:val="bullet"/>
      <w:lvlText w:val=""/>
      <w:lvlJc w:val="left"/>
      <w:pPr>
        <w:ind w:left="4320" w:hanging="360"/>
      </w:pPr>
      <w:rPr>
        <w:rFonts w:ascii="Wingdings" w:hAnsi="Wingdings" w:hint="default"/>
      </w:rPr>
    </w:lvl>
    <w:lvl w:ilvl="6" w:tplc="9A4CDD36">
      <w:start w:val="1"/>
      <w:numFmt w:val="bullet"/>
      <w:lvlText w:val=""/>
      <w:lvlJc w:val="left"/>
      <w:pPr>
        <w:ind w:left="5040" w:hanging="360"/>
      </w:pPr>
      <w:rPr>
        <w:rFonts w:ascii="Symbol" w:hAnsi="Symbol" w:hint="default"/>
      </w:rPr>
    </w:lvl>
    <w:lvl w:ilvl="7" w:tplc="FE52350E">
      <w:start w:val="1"/>
      <w:numFmt w:val="bullet"/>
      <w:lvlText w:val="o"/>
      <w:lvlJc w:val="left"/>
      <w:pPr>
        <w:ind w:left="5760" w:hanging="360"/>
      </w:pPr>
      <w:rPr>
        <w:rFonts w:ascii="Courier New" w:hAnsi="Courier New" w:hint="default"/>
      </w:rPr>
    </w:lvl>
    <w:lvl w:ilvl="8" w:tplc="E1C00C8C">
      <w:start w:val="1"/>
      <w:numFmt w:val="bullet"/>
      <w:lvlText w:val=""/>
      <w:lvlJc w:val="left"/>
      <w:pPr>
        <w:ind w:left="6480" w:hanging="360"/>
      </w:pPr>
      <w:rPr>
        <w:rFonts w:ascii="Wingdings" w:hAnsi="Wingdings" w:hint="default"/>
      </w:rPr>
    </w:lvl>
  </w:abstractNum>
  <w:abstractNum w:abstractNumId="23" w15:restartNumberingAfterBreak="0">
    <w:nsid w:val="49627C0C"/>
    <w:multiLevelType w:val="multilevel"/>
    <w:tmpl w:val="638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8F7380"/>
    <w:multiLevelType w:val="hybridMultilevel"/>
    <w:tmpl w:val="9A923E92"/>
    <w:lvl w:ilvl="0" w:tplc="D78A5C9A">
      <w:start w:val="1"/>
      <w:numFmt w:val="bullet"/>
      <w:lvlText w:val=""/>
      <w:lvlJc w:val="left"/>
      <w:pPr>
        <w:ind w:left="720" w:hanging="360"/>
      </w:pPr>
      <w:rPr>
        <w:rFonts w:ascii="Symbol" w:hAnsi="Symbol" w:hint="default"/>
      </w:rPr>
    </w:lvl>
    <w:lvl w:ilvl="1" w:tplc="1B806A22">
      <w:start w:val="1"/>
      <w:numFmt w:val="bullet"/>
      <w:lvlText w:val="o"/>
      <w:lvlJc w:val="left"/>
      <w:pPr>
        <w:ind w:left="1440" w:hanging="360"/>
      </w:pPr>
      <w:rPr>
        <w:rFonts w:ascii="Courier New" w:hAnsi="Courier New" w:hint="default"/>
      </w:rPr>
    </w:lvl>
    <w:lvl w:ilvl="2" w:tplc="12801928">
      <w:start w:val="1"/>
      <w:numFmt w:val="bullet"/>
      <w:lvlText w:val=""/>
      <w:lvlJc w:val="left"/>
      <w:pPr>
        <w:ind w:left="2160" w:hanging="360"/>
      </w:pPr>
      <w:rPr>
        <w:rFonts w:ascii="Wingdings" w:hAnsi="Wingdings" w:hint="default"/>
      </w:rPr>
    </w:lvl>
    <w:lvl w:ilvl="3" w:tplc="9D566432">
      <w:start w:val="1"/>
      <w:numFmt w:val="bullet"/>
      <w:lvlText w:val=""/>
      <w:lvlJc w:val="left"/>
      <w:pPr>
        <w:ind w:left="2880" w:hanging="360"/>
      </w:pPr>
      <w:rPr>
        <w:rFonts w:ascii="Symbol" w:hAnsi="Symbol" w:hint="default"/>
      </w:rPr>
    </w:lvl>
    <w:lvl w:ilvl="4" w:tplc="33D01636">
      <w:start w:val="1"/>
      <w:numFmt w:val="bullet"/>
      <w:lvlText w:val="o"/>
      <w:lvlJc w:val="left"/>
      <w:pPr>
        <w:ind w:left="3600" w:hanging="360"/>
      </w:pPr>
      <w:rPr>
        <w:rFonts w:ascii="Courier New" w:hAnsi="Courier New" w:hint="default"/>
      </w:rPr>
    </w:lvl>
    <w:lvl w:ilvl="5" w:tplc="69AAFC18">
      <w:start w:val="1"/>
      <w:numFmt w:val="bullet"/>
      <w:lvlText w:val=""/>
      <w:lvlJc w:val="left"/>
      <w:pPr>
        <w:ind w:left="4320" w:hanging="360"/>
      </w:pPr>
      <w:rPr>
        <w:rFonts w:ascii="Wingdings" w:hAnsi="Wingdings" w:hint="default"/>
      </w:rPr>
    </w:lvl>
    <w:lvl w:ilvl="6" w:tplc="B9F46716">
      <w:start w:val="1"/>
      <w:numFmt w:val="bullet"/>
      <w:lvlText w:val=""/>
      <w:lvlJc w:val="left"/>
      <w:pPr>
        <w:ind w:left="5040" w:hanging="360"/>
      </w:pPr>
      <w:rPr>
        <w:rFonts w:ascii="Symbol" w:hAnsi="Symbol" w:hint="default"/>
      </w:rPr>
    </w:lvl>
    <w:lvl w:ilvl="7" w:tplc="26E45FCC">
      <w:start w:val="1"/>
      <w:numFmt w:val="bullet"/>
      <w:lvlText w:val="o"/>
      <w:lvlJc w:val="left"/>
      <w:pPr>
        <w:ind w:left="5760" w:hanging="360"/>
      </w:pPr>
      <w:rPr>
        <w:rFonts w:ascii="Courier New" w:hAnsi="Courier New" w:hint="default"/>
      </w:rPr>
    </w:lvl>
    <w:lvl w:ilvl="8" w:tplc="82D6F5BC">
      <w:start w:val="1"/>
      <w:numFmt w:val="bullet"/>
      <w:lvlText w:val=""/>
      <w:lvlJc w:val="left"/>
      <w:pPr>
        <w:ind w:left="6480" w:hanging="360"/>
      </w:pPr>
      <w:rPr>
        <w:rFonts w:ascii="Wingdings" w:hAnsi="Wingdings" w:hint="default"/>
      </w:rPr>
    </w:lvl>
  </w:abstractNum>
  <w:abstractNum w:abstractNumId="25" w15:restartNumberingAfterBreak="0">
    <w:nsid w:val="567F0186"/>
    <w:multiLevelType w:val="hybridMultilevel"/>
    <w:tmpl w:val="1D2A1CCC"/>
    <w:lvl w:ilvl="0" w:tplc="03A88A58">
      <w:start w:val="1"/>
      <w:numFmt w:val="bullet"/>
      <w:lvlText w:val=""/>
      <w:lvlJc w:val="left"/>
      <w:pPr>
        <w:ind w:left="720" w:hanging="360"/>
      </w:pPr>
      <w:rPr>
        <w:rFonts w:ascii="Symbol" w:hAnsi="Symbol" w:hint="default"/>
      </w:rPr>
    </w:lvl>
    <w:lvl w:ilvl="1" w:tplc="DFBE1300">
      <w:start w:val="1"/>
      <w:numFmt w:val="bullet"/>
      <w:lvlText w:val="o"/>
      <w:lvlJc w:val="left"/>
      <w:pPr>
        <w:ind w:left="1440" w:hanging="360"/>
      </w:pPr>
      <w:rPr>
        <w:rFonts w:ascii="Courier New" w:hAnsi="Courier New" w:hint="default"/>
      </w:rPr>
    </w:lvl>
    <w:lvl w:ilvl="2" w:tplc="5DA4F7E2">
      <w:start w:val="1"/>
      <w:numFmt w:val="bullet"/>
      <w:lvlText w:val=""/>
      <w:lvlJc w:val="left"/>
      <w:pPr>
        <w:ind w:left="2160" w:hanging="360"/>
      </w:pPr>
      <w:rPr>
        <w:rFonts w:ascii="Symbol" w:hAnsi="Symbol" w:hint="default"/>
      </w:rPr>
    </w:lvl>
    <w:lvl w:ilvl="3" w:tplc="601C69A0">
      <w:start w:val="1"/>
      <w:numFmt w:val="bullet"/>
      <w:lvlText w:val=""/>
      <w:lvlJc w:val="left"/>
      <w:pPr>
        <w:ind w:left="2880" w:hanging="360"/>
      </w:pPr>
      <w:rPr>
        <w:rFonts w:ascii="Symbol" w:hAnsi="Symbol" w:hint="default"/>
      </w:rPr>
    </w:lvl>
    <w:lvl w:ilvl="4" w:tplc="96909E42">
      <w:start w:val="1"/>
      <w:numFmt w:val="bullet"/>
      <w:lvlText w:val="o"/>
      <w:lvlJc w:val="left"/>
      <w:pPr>
        <w:ind w:left="3600" w:hanging="360"/>
      </w:pPr>
      <w:rPr>
        <w:rFonts w:ascii="Courier New" w:hAnsi="Courier New" w:hint="default"/>
      </w:rPr>
    </w:lvl>
    <w:lvl w:ilvl="5" w:tplc="D13A4B24">
      <w:start w:val="1"/>
      <w:numFmt w:val="bullet"/>
      <w:lvlText w:val=""/>
      <w:lvlJc w:val="left"/>
      <w:pPr>
        <w:ind w:left="4320" w:hanging="360"/>
      </w:pPr>
      <w:rPr>
        <w:rFonts w:ascii="Wingdings" w:hAnsi="Wingdings" w:hint="default"/>
      </w:rPr>
    </w:lvl>
    <w:lvl w:ilvl="6" w:tplc="0BE835CC">
      <w:start w:val="1"/>
      <w:numFmt w:val="bullet"/>
      <w:lvlText w:val=""/>
      <w:lvlJc w:val="left"/>
      <w:pPr>
        <w:ind w:left="5040" w:hanging="360"/>
      </w:pPr>
      <w:rPr>
        <w:rFonts w:ascii="Symbol" w:hAnsi="Symbol" w:hint="default"/>
      </w:rPr>
    </w:lvl>
    <w:lvl w:ilvl="7" w:tplc="3C8070D4">
      <w:start w:val="1"/>
      <w:numFmt w:val="bullet"/>
      <w:lvlText w:val="o"/>
      <w:lvlJc w:val="left"/>
      <w:pPr>
        <w:ind w:left="5760" w:hanging="360"/>
      </w:pPr>
      <w:rPr>
        <w:rFonts w:ascii="Courier New" w:hAnsi="Courier New" w:hint="default"/>
      </w:rPr>
    </w:lvl>
    <w:lvl w:ilvl="8" w:tplc="0218AF14">
      <w:start w:val="1"/>
      <w:numFmt w:val="bullet"/>
      <w:lvlText w:val=""/>
      <w:lvlJc w:val="left"/>
      <w:pPr>
        <w:ind w:left="6480" w:hanging="360"/>
      </w:pPr>
      <w:rPr>
        <w:rFonts w:ascii="Wingdings" w:hAnsi="Wingdings" w:hint="default"/>
      </w:rPr>
    </w:lvl>
  </w:abstractNum>
  <w:abstractNum w:abstractNumId="26" w15:restartNumberingAfterBreak="0">
    <w:nsid w:val="59A560C9"/>
    <w:multiLevelType w:val="hybridMultilevel"/>
    <w:tmpl w:val="78F4B73C"/>
    <w:lvl w:ilvl="0" w:tplc="ECAE6522">
      <w:start w:val="1"/>
      <w:numFmt w:val="bullet"/>
      <w:lvlText w:val=""/>
      <w:lvlJc w:val="left"/>
      <w:pPr>
        <w:ind w:left="720" w:hanging="360"/>
      </w:pPr>
      <w:rPr>
        <w:rFonts w:ascii="Symbol" w:hAnsi="Symbol" w:hint="default"/>
      </w:rPr>
    </w:lvl>
    <w:lvl w:ilvl="1" w:tplc="3BC6A17E">
      <w:start w:val="1"/>
      <w:numFmt w:val="bullet"/>
      <w:lvlText w:val="o"/>
      <w:lvlJc w:val="left"/>
      <w:pPr>
        <w:ind w:left="1440" w:hanging="360"/>
      </w:pPr>
      <w:rPr>
        <w:rFonts w:ascii="Courier New" w:hAnsi="Courier New" w:hint="default"/>
      </w:rPr>
    </w:lvl>
    <w:lvl w:ilvl="2" w:tplc="FFBA4366">
      <w:start w:val="1"/>
      <w:numFmt w:val="bullet"/>
      <w:lvlText w:val=""/>
      <w:lvlJc w:val="left"/>
      <w:pPr>
        <w:ind w:left="2160" w:hanging="360"/>
      </w:pPr>
      <w:rPr>
        <w:rFonts w:ascii="Wingdings" w:hAnsi="Wingdings" w:hint="default"/>
      </w:rPr>
    </w:lvl>
    <w:lvl w:ilvl="3" w:tplc="13DAD00C">
      <w:start w:val="1"/>
      <w:numFmt w:val="bullet"/>
      <w:lvlText w:val=""/>
      <w:lvlJc w:val="left"/>
      <w:pPr>
        <w:ind w:left="2880" w:hanging="360"/>
      </w:pPr>
      <w:rPr>
        <w:rFonts w:ascii="Symbol" w:hAnsi="Symbol" w:hint="default"/>
      </w:rPr>
    </w:lvl>
    <w:lvl w:ilvl="4" w:tplc="18FA8D28">
      <w:start w:val="1"/>
      <w:numFmt w:val="bullet"/>
      <w:lvlText w:val="o"/>
      <w:lvlJc w:val="left"/>
      <w:pPr>
        <w:ind w:left="3600" w:hanging="360"/>
      </w:pPr>
      <w:rPr>
        <w:rFonts w:ascii="Courier New" w:hAnsi="Courier New" w:hint="default"/>
      </w:rPr>
    </w:lvl>
    <w:lvl w:ilvl="5" w:tplc="A8BA8010">
      <w:start w:val="1"/>
      <w:numFmt w:val="bullet"/>
      <w:lvlText w:val=""/>
      <w:lvlJc w:val="left"/>
      <w:pPr>
        <w:ind w:left="4320" w:hanging="360"/>
      </w:pPr>
      <w:rPr>
        <w:rFonts w:ascii="Wingdings" w:hAnsi="Wingdings" w:hint="default"/>
      </w:rPr>
    </w:lvl>
    <w:lvl w:ilvl="6" w:tplc="6664AA18">
      <w:start w:val="1"/>
      <w:numFmt w:val="bullet"/>
      <w:lvlText w:val=""/>
      <w:lvlJc w:val="left"/>
      <w:pPr>
        <w:ind w:left="5040" w:hanging="360"/>
      </w:pPr>
      <w:rPr>
        <w:rFonts w:ascii="Symbol" w:hAnsi="Symbol" w:hint="default"/>
      </w:rPr>
    </w:lvl>
    <w:lvl w:ilvl="7" w:tplc="E3189666">
      <w:start w:val="1"/>
      <w:numFmt w:val="bullet"/>
      <w:lvlText w:val="o"/>
      <w:lvlJc w:val="left"/>
      <w:pPr>
        <w:ind w:left="5760" w:hanging="360"/>
      </w:pPr>
      <w:rPr>
        <w:rFonts w:ascii="Courier New" w:hAnsi="Courier New" w:hint="default"/>
      </w:rPr>
    </w:lvl>
    <w:lvl w:ilvl="8" w:tplc="3DDEBFE6">
      <w:start w:val="1"/>
      <w:numFmt w:val="bullet"/>
      <w:lvlText w:val=""/>
      <w:lvlJc w:val="left"/>
      <w:pPr>
        <w:ind w:left="6480" w:hanging="360"/>
      </w:pPr>
      <w:rPr>
        <w:rFonts w:ascii="Wingdings" w:hAnsi="Wingdings" w:hint="default"/>
      </w:rPr>
    </w:lvl>
  </w:abstractNum>
  <w:abstractNum w:abstractNumId="27" w15:restartNumberingAfterBreak="0">
    <w:nsid w:val="5AF93814"/>
    <w:multiLevelType w:val="hybridMultilevel"/>
    <w:tmpl w:val="1354C652"/>
    <w:lvl w:ilvl="0" w:tplc="AD9A7B06">
      <w:start w:val="1"/>
      <w:numFmt w:val="bullet"/>
      <w:lvlText w:val="·"/>
      <w:lvlJc w:val="left"/>
      <w:pPr>
        <w:ind w:left="720" w:hanging="360"/>
      </w:pPr>
      <w:rPr>
        <w:rFonts w:ascii="Symbol" w:hAnsi="Symbol" w:hint="default"/>
      </w:rPr>
    </w:lvl>
    <w:lvl w:ilvl="1" w:tplc="061E117E">
      <w:start w:val="1"/>
      <w:numFmt w:val="bullet"/>
      <w:lvlText w:val="o"/>
      <w:lvlJc w:val="left"/>
      <w:pPr>
        <w:ind w:left="1440" w:hanging="360"/>
      </w:pPr>
      <w:rPr>
        <w:rFonts w:ascii="Courier New" w:hAnsi="Courier New" w:hint="default"/>
      </w:rPr>
    </w:lvl>
    <w:lvl w:ilvl="2" w:tplc="69068670">
      <w:start w:val="1"/>
      <w:numFmt w:val="bullet"/>
      <w:lvlText w:val=""/>
      <w:lvlJc w:val="left"/>
      <w:pPr>
        <w:ind w:left="2160" w:hanging="360"/>
      </w:pPr>
      <w:rPr>
        <w:rFonts w:ascii="Wingdings" w:hAnsi="Wingdings" w:hint="default"/>
      </w:rPr>
    </w:lvl>
    <w:lvl w:ilvl="3" w:tplc="0088CFD2">
      <w:start w:val="1"/>
      <w:numFmt w:val="bullet"/>
      <w:lvlText w:val=""/>
      <w:lvlJc w:val="left"/>
      <w:pPr>
        <w:ind w:left="2880" w:hanging="360"/>
      </w:pPr>
      <w:rPr>
        <w:rFonts w:ascii="Symbol" w:hAnsi="Symbol" w:hint="default"/>
      </w:rPr>
    </w:lvl>
    <w:lvl w:ilvl="4" w:tplc="48289278">
      <w:start w:val="1"/>
      <w:numFmt w:val="bullet"/>
      <w:lvlText w:val="o"/>
      <w:lvlJc w:val="left"/>
      <w:pPr>
        <w:ind w:left="3600" w:hanging="360"/>
      </w:pPr>
      <w:rPr>
        <w:rFonts w:ascii="Courier New" w:hAnsi="Courier New" w:hint="default"/>
      </w:rPr>
    </w:lvl>
    <w:lvl w:ilvl="5" w:tplc="98F2EFE0">
      <w:start w:val="1"/>
      <w:numFmt w:val="bullet"/>
      <w:lvlText w:val=""/>
      <w:lvlJc w:val="left"/>
      <w:pPr>
        <w:ind w:left="4320" w:hanging="360"/>
      </w:pPr>
      <w:rPr>
        <w:rFonts w:ascii="Wingdings" w:hAnsi="Wingdings" w:hint="default"/>
      </w:rPr>
    </w:lvl>
    <w:lvl w:ilvl="6" w:tplc="E682A6A0">
      <w:start w:val="1"/>
      <w:numFmt w:val="bullet"/>
      <w:lvlText w:val=""/>
      <w:lvlJc w:val="left"/>
      <w:pPr>
        <w:ind w:left="5040" w:hanging="360"/>
      </w:pPr>
      <w:rPr>
        <w:rFonts w:ascii="Symbol" w:hAnsi="Symbol" w:hint="default"/>
      </w:rPr>
    </w:lvl>
    <w:lvl w:ilvl="7" w:tplc="C37E5DB8">
      <w:start w:val="1"/>
      <w:numFmt w:val="bullet"/>
      <w:lvlText w:val="o"/>
      <w:lvlJc w:val="left"/>
      <w:pPr>
        <w:ind w:left="5760" w:hanging="360"/>
      </w:pPr>
      <w:rPr>
        <w:rFonts w:ascii="Courier New" w:hAnsi="Courier New" w:hint="default"/>
      </w:rPr>
    </w:lvl>
    <w:lvl w:ilvl="8" w:tplc="B4129D14">
      <w:start w:val="1"/>
      <w:numFmt w:val="bullet"/>
      <w:lvlText w:val=""/>
      <w:lvlJc w:val="left"/>
      <w:pPr>
        <w:ind w:left="6480" w:hanging="360"/>
      </w:pPr>
      <w:rPr>
        <w:rFonts w:ascii="Wingdings" w:hAnsi="Wingdings" w:hint="default"/>
      </w:rPr>
    </w:lvl>
  </w:abstractNum>
  <w:abstractNum w:abstractNumId="28" w15:restartNumberingAfterBreak="0">
    <w:nsid w:val="5CE22599"/>
    <w:multiLevelType w:val="hybridMultilevel"/>
    <w:tmpl w:val="87FA2630"/>
    <w:lvl w:ilvl="0" w:tplc="5762C604">
      <w:start w:val="1"/>
      <w:numFmt w:val="bullet"/>
      <w:lvlText w:val="·"/>
      <w:lvlJc w:val="left"/>
      <w:pPr>
        <w:ind w:left="720" w:hanging="360"/>
      </w:pPr>
      <w:rPr>
        <w:rFonts w:ascii="Symbol" w:hAnsi="Symbol" w:hint="default"/>
      </w:rPr>
    </w:lvl>
    <w:lvl w:ilvl="1" w:tplc="2A40403C">
      <w:start w:val="1"/>
      <w:numFmt w:val="bullet"/>
      <w:lvlText w:val="o"/>
      <w:lvlJc w:val="left"/>
      <w:pPr>
        <w:ind w:left="1440" w:hanging="360"/>
      </w:pPr>
      <w:rPr>
        <w:rFonts w:ascii="Courier New" w:hAnsi="Courier New" w:hint="default"/>
      </w:rPr>
    </w:lvl>
    <w:lvl w:ilvl="2" w:tplc="B6485CEA">
      <w:start w:val="1"/>
      <w:numFmt w:val="bullet"/>
      <w:lvlText w:val=""/>
      <w:lvlJc w:val="left"/>
      <w:pPr>
        <w:ind w:left="2160" w:hanging="360"/>
      </w:pPr>
      <w:rPr>
        <w:rFonts w:ascii="Wingdings" w:hAnsi="Wingdings" w:hint="default"/>
      </w:rPr>
    </w:lvl>
    <w:lvl w:ilvl="3" w:tplc="168A26CA">
      <w:start w:val="1"/>
      <w:numFmt w:val="bullet"/>
      <w:lvlText w:val=""/>
      <w:lvlJc w:val="left"/>
      <w:pPr>
        <w:ind w:left="2880" w:hanging="360"/>
      </w:pPr>
      <w:rPr>
        <w:rFonts w:ascii="Symbol" w:hAnsi="Symbol" w:hint="default"/>
      </w:rPr>
    </w:lvl>
    <w:lvl w:ilvl="4" w:tplc="929CF5D6">
      <w:start w:val="1"/>
      <w:numFmt w:val="bullet"/>
      <w:lvlText w:val="o"/>
      <w:lvlJc w:val="left"/>
      <w:pPr>
        <w:ind w:left="3600" w:hanging="360"/>
      </w:pPr>
      <w:rPr>
        <w:rFonts w:ascii="Courier New" w:hAnsi="Courier New" w:hint="default"/>
      </w:rPr>
    </w:lvl>
    <w:lvl w:ilvl="5" w:tplc="CFB61DD6">
      <w:start w:val="1"/>
      <w:numFmt w:val="bullet"/>
      <w:lvlText w:val=""/>
      <w:lvlJc w:val="left"/>
      <w:pPr>
        <w:ind w:left="4320" w:hanging="360"/>
      </w:pPr>
      <w:rPr>
        <w:rFonts w:ascii="Wingdings" w:hAnsi="Wingdings" w:hint="default"/>
      </w:rPr>
    </w:lvl>
    <w:lvl w:ilvl="6" w:tplc="EEFA9B26">
      <w:start w:val="1"/>
      <w:numFmt w:val="bullet"/>
      <w:lvlText w:val=""/>
      <w:lvlJc w:val="left"/>
      <w:pPr>
        <w:ind w:left="5040" w:hanging="360"/>
      </w:pPr>
      <w:rPr>
        <w:rFonts w:ascii="Symbol" w:hAnsi="Symbol" w:hint="default"/>
      </w:rPr>
    </w:lvl>
    <w:lvl w:ilvl="7" w:tplc="9FF4BC3A">
      <w:start w:val="1"/>
      <w:numFmt w:val="bullet"/>
      <w:lvlText w:val="o"/>
      <w:lvlJc w:val="left"/>
      <w:pPr>
        <w:ind w:left="5760" w:hanging="360"/>
      </w:pPr>
      <w:rPr>
        <w:rFonts w:ascii="Courier New" w:hAnsi="Courier New" w:hint="default"/>
      </w:rPr>
    </w:lvl>
    <w:lvl w:ilvl="8" w:tplc="7F6E3FBE">
      <w:start w:val="1"/>
      <w:numFmt w:val="bullet"/>
      <w:lvlText w:val=""/>
      <w:lvlJc w:val="left"/>
      <w:pPr>
        <w:ind w:left="6480" w:hanging="360"/>
      </w:pPr>
      <w:rPr>
        <w:rFonts w:ascii="Wingdings" w:hAnsi="Wingdings" w:hint="default"/>
      </w:rPr>
    </w:lvl>
  </w:abstractNum>
  <w:abstractNum w:abstractNumId="29" w15:restartNumberingAfterBreak="0">
    <w:nsid w:val="5D88A7A6"/>
    <w:multiLevelType w:val="hybridMultilevel"/>
    <w:tmpl w:val="E5187DD6"/>
    <w:lvl w:ilvl="0" w:tplc="DEA614DC">
      <w:start w:val="1"/>
      <w:numFmt w:val="bullet"/>
      <w:lvlText w:val="·"/>
      <w:lvlJc w:val="left"/>
      <w:pPr>
        <w:ind w:left="720" w:hanging="360"/>
      </w:pPr>
      <w:rPr>
        <w:rFonts w:ascii="Symbol" w:hAnsi="Symbol" w:hint="default"/>
      </w:rPr>
    </w:lvl>
    <w:lvl w:ilvl="1" w:tplc="7AA6CE14">
      <w:start w:val="1"/>
      <w:numFmt w:val="bullet"/>
      <w:lvlText w:val="o"/>
      <w:lvlJc w:val="left"/>
      <w:pPr>
        <w:ind w:left="1440" w:hanging="360"/>
      </w:pPr>
      <w:rPr>
        <w:rFonts w:ascii="Courier New" w:hAnsi="Courier New" w:hint="default"/>
      </w:rPr>
    </w:lvl>
    <w:lvl w:ilvl="2" w:tplc="71265C18">
      <w:start w:val="1"/>
      <w:numFmt w:val="bullet"/>
      <w:lvlText w:val=""/>
      <w:lvlJc w:val="left"/>
      <w:pPr>
        <w:ind w:left="2160" w:hanging="360"/>
      </w:pPr>
      <w:rPr>
        <w:rFonts w:ascii="Wingdings" w:hAnsi="Wingdings" w:hint="default"/>
      </w:rPr>
    </w:lvl>
    <w:lvl w:ilvl="3" w:tplc="9C98104A">
      <w:start w:val="1"/>
      <w:numFmt w:val="bullet"/>
      <w:lvlText w:val=""/>
      <w:lvlJc w:val="left"/>
      <w:pPr>
        <w:ind w:left="2880" w:hanging="360"/>
      </w:pPr>
      <w:rPr>
        <w:rFonts w:ascii="Symbol" w:hAnsi="Symbol" w:hint="default"/>
      </w:rPr>
    </w:lvl>
    <w:lvl w:ilvl="4" w:tplc="40AA2E88">
      <w:start w:val="1"/>
      <w:numFmt w:val="bullet"/>
      <w:lvlText w:val="o"/>
      <w:lvlJc w:val="left"/>
      <w:pPr>
        <w:ind w:left="3600" w:hanging="360"/>
      </w:pPr>
      <w:rPr>
        <w:rFonts w:ascii="Courier New" w:hAnsi="Courier New" w:hint="default"/>
      </w:rPr>
    </w:lvl>
    <w:lvl w:ilvl="5" w:tplc="670212A2">
      <w:start w:val="1"/>
      <w:numFmt w:val="bullet"/>
      <w:lvlText w:val=""/>
      <w:lvlJc w:val="left"/>
      <w:pPr>
        <w:ind w:left="4320" w:hanging="360"/>
      </w:pPr>
      <w:rPr>
        <w:rFonts w:ascii="Wingdings" w:hAnsi="Wingdings" w:hint="default"/>
      </w:rPr>
    </w:lvl>
    <w:lvl w:ilvl="6" w:tplc="37C26818">
      <w:start w:val="1"/>
      <w:numFmt w:val="bullet"/>
      <w:lvlText w:val=""/>
      <w:lvlJc w:val="left"/>
      <w:pPr>
        <w:ind w:left="5040" w:hanging="360"/>
      </w:pPr>
      <w:rPr>
        <w:rFonts w:ascii="Symbol" w:hAnsi="Symbol" w:hint="default"/>
      </w:rPr>
    </w:lvl>
    <w:lvl w:ilvl="7" w:tplc="D040A1EA">
      <w:start w:val="1"/>
      <w:numFmt w:val="bullet"/>
      <w:lvlText w:val="o"/>
      <w:lvlJc w:val="left"/>
      <w:pPr>
        <w:ind w:left="5760" w:hanging="360"/>
      </w:pPr>
      <w:rPr>
        <w:rFonts w:ascii="Courier New" w:hAnsi="Courier New" w:hint="default"/>
      </w:rPr>
    </w:lvl>
    <w:lvl w:ilvl="8" w:tplc="26389DD4">
      <w:start w:val="1"/>
      <w:numFmt w:val="bullet"/>
      <w:lvlText w:val=""/>
      <w:lvlJc w:val="left"/>
      <w:pPr>
        <w:ind w:left="6480" w:hanging="360"/>
      </w:pPr>
      <w:rPr>
        <w:rFonts w:ascii="Wingdings" w:hAnsi="Wingdings" w:hint="default"/>
      </w:rPr>
    </w:lvl>
  </w:abstractNum>
  <w:abstractNum w:abstractNumId="30" w15:restartNumberingAfterBreak="0">
    <w:nsid w:val="5E3056B9"/>
    <w:multiLevelType w:val="hybridMultilevel"/>
    <w:tmpl w:val="5F9AFFE6"/>
    <w:lvl w:ilvl="0" w:tplc="D9809246">
      <w:start w:val="1"/>
      <w:numFmt w:val="bullet"/>
      <w:lvlText w:val="-"/>
      <w:lvlJc w:val="left"/>
      <w:pPr>
        <w:ind w:left="720" w:hanging="360"/>
      </w:pPr>
      <w:rPr>
        <w:rFonts w:ascii="Calibri" w:hAnsi="Calibri" w:hint="default"/>
      </w:rPr>
    </w:lvl>
    <w:lvl w:ilvl="1" w:tplc="23E6B266">
      <w:start w:val="1"/>
      <w:numFmt w:val="bullet"/>
      <w:lvlText w:val="o"/>
      <w:lvlJc w:val="left"/>
      <w:pPr>
        <w:ind w:left="1440" w:hanging="360"/>
      </w:pPr>
      <w:rPr>
        <w:rFonts w:ascii="Courier New" w:hAnsi="Courier New" w:hint="default"/>
      </w:rPr>
    </w:lvl>
    <w:lvl w:ilvl="2" w:tplc="945AAC44">
      <w:start w:val="1"/>
      <w:numFmt w:val="bullet"/>
      <w:lvlText w:val=""/>
      <w:lvlJc w:val="left"/>
      <w:pPr>
        <w:ind w:left="2160" w:hanging="360"/>
      </w:pPr>
      <w:rPr>
        <w:rFonts w:ascii="Wingdings" w:hAnsi="Wingdings" w:hint="default"/>
      </w:rPr>
    </w:lvl>
    <w:lvl w:ilvl="3" w:tplc="31B09CAE">
      <w:start w:val="1"/>
      <w:numFmt w:val="bullet"/>
      <w:lvlText w:val=""/>
      <w:lvlJc w:val="left"/>
      <w:pPr>
        <w:ind w:left="2880" w:hanging="360"/>
      </w:pPr>
      <w:rPr>
        <w:rFonts w:ascii="Symbol" w:hAnsi="Symbol" w:hint="default"/>
      </w:rPr>
    </w:lvl>
    <w:lvl w:ilvl="4" w:tplc="2A5C604A">
      <w:start w:val="1"/>
      <w:numFmt w:val="bullet"/>
      <w:lvlText w:val="o"/>
      <w:lvlJc w:val="left"/>
      <w:pPr>
        <w:ind w:left="3600" w:hanging="360"/>
      </w:pPr>
      <w:rPr>
        <w:rFonts w:ascii="Courier New" w:hAnsi="Courier New" w:hint="default"/>
      </w:rPr>
    </w:lvl>
    <w:lvl w:ilvl="5" w:tplc="72FCBF36">
      <w:start w:val="1"/>
      <w:numFmt w:val="bullet"/>
      <w:lvlText w:val=""/>
      <w:lvlJc w:val="left"/>
      <w:pPr>
        <w:ind w:left="4320" w:hanging="360"/>
      </w:pPr>
      <w:rPr>
        <w:rFonts w:ascii="Wingdings" w:hAnsi="Wingdings" w:hint="default"/>
      </w:rPr>
    </w:lvl>
    <w:lvl w:ilvl="6" w:tplc="F49C9E26">
      <w:start w:val="1"/>
      <w:numFmt w:val="bullet"/>
      <w:lvlText w:val=""/>
      <w:lvlJc w:val="left"/>
      <w:pPr>
        <w:ind w:left="5040" w:hanging="360"/>
      </w:pPr>
      <w:rPr>
        <w:rFonts w:ascii="Symbol" w:hAnsi="Symbol" w:hint="default"/>
      </w:rPr>
    </w:lvl>
    <w:lvl w:ilvl="7" w:tplc="BF4AFECA">
      <w:start w:val="1"/>
      <w:numFmt w:val="bullet"/>
      <w:lvlText w:val="o"/>
      <w:lvlJc w:val="left"/>
      <w:pPr>
        <w:ind w:left="5760" w:hanging="360"/>
      </w:pPr>
      <w:rPr>
        <w:rFonts w:ascii="Courier New" w:hAnsi="Courier New" w:hint="default"/>
      </w:rPr>
    </w:lvl>
    <w:lvl w:ilvl="8" w:tplc="589CECA0">
      <w:start w:val="1"/>
      <w:numFmt w:val="bullet"/>
      <w:lvlText w:val=""/>
      <w:lvlJc w:val="left"/>
      <w:pPr>
        <w:ind w:left="6480" w:hanging="360"/>
      </w:pPr>
      <w:rPr>
        <w:rFonts w:ascii="Wingdings" w:hAnsi="Wingdings" w:hint="default"/>
      </w:rPr>
    </w:lvl>
  </w:abstractNum>
  <w:abstractNum w:abstractNumId="31" w15:restartNumberingAfterBreak="0">
    <w:nsid w:val="64D0E8A5"/>
    <w:multiLevelType w:val="hybridMultilevel"/>
    <w:tmpl w:val="C1989AFC"/>
    <w:lvl w:ilvl="0" w:tplc="5512EC1E">
      <w:start w:val="1"/>
      <w:numFmt w:val="bullet"/>
      <w:lvlText w:val=""/>
      <w:lvlJc w:val="left"/>
      <w:pPr>
        <w:ind w:left="720" w:hanging="360"/>
      </w:pPr>
      <w:rPr>
        <w:rFonts w:ascii="Symbol" w:hAnsi="Symbol" w:hint="default"/>
      </w:rPr>
    </w:lvl>
    <w:lvl w:ilvl="1" w:tplc="BE3474FA">
      <w:start w:val="1"/>
      <w:numFmt w:val="bullet"/>
      <w:lvlText w:val="o"/>
      <w:lvlJc w:val="left"/>
      <w:pPr>
        <w:ind w:left="1440" w:hanging="360"/>
      </w:pPr>
      <w:rPr>
        <w:rFonts w:ascii="Courier New" w:hAnsi="Courier New" w:hint="default"/>
      </w:rPr>
    </w:lvl>
    <w:lvl w:ilvl="2" w:tplc="38BCF148">
      <w:start w:val="1"/>
      <w:numFmt w:val="bullet"/>
      <w:lvlText w:val=""/>
      <w:lvlJc w:val="left"/>
      <w:pPr>
        <w:ind w:left="2160" w:hanging="360"/>
      </w:pPr>
      <w:rPr>
        <w:rFonts w:ascii="Wingdings" w:hAnsi="Wingdings" w:hint="default"/>
      </w:rPr>
    </w:lvl>
    <w:lvl w:ilvl="3" w:tplc="D83C2380">
      <w:start w:val="1"/>
      <w:numFmt w:val="bullet"/>
      <w:lvlText w:val=""/>
      <w:lvlJc w:val="left"/>
      <w:pPr>
        <w:ind w:left="2880" w:hanging="360"/>
      </w:pPr>
      <w:rPr>
        <w:rFonts w:ascii="Symbol" w:hAnsi="Symbol" w:hint="default"/>
      </w:rPr>
    </w:lvl>
    <w:lvl w:ilvl="4" w:tplc="6232AF22">
      <w:start w:val="1"/>
      <w:numFmt w:val="bullet"/>
      <w:lvlText w:val="o"/>
      <w:lvlJc w:val="left"/>
      <w:pPr>
        <w:ind w:left="3600" w:hanging="360"/>
      </w:pPr>
      <w:rPr>
        <w:rFonts w:ascii="Courier New" w:hAnsi="Courier New" w:hint="default"/>
      </w:rPr>
    </w:lvl>
    <w:lvl w:ilvl="5" w:tplc="484259CE">
      <w:start w:val="1"/>
      <w:numFmt w:val="bullet"/>
      <w:lvlText w:val=""/>
      <w:lvlJc w:val="left"/>
      <w:pPr>
        <w:ind w:left="4320" w:hanging="360"/>
      </w:pPr>
      <w:rPr>
        <w:rFonts w:ascii="Wingdings" w:hAnsi="Wingdings" w:hint="default"/>
      </w:rPr>
    </w:lvl>
    <w:lvl w:ilvl="6" w:tplc="8CF8A3E8">
      <w:start w:val="1"/>
      <w:numFmt w:val="bullet"/>
      <w:lvlText w:val=""/>
      <w:lvlJc w:val="left"/>
      <w:pPr>
        <w:ind w:left="5040" w:hanging="360"/>
      </w:pPr>
      <w:rPr>
        <w:rFonts w:ascii="Symbol" w:hAnsi="Symbol" w:hint="default"/>
      </w:rPr>
    </w:lvl>
    <w:lvl w:ilvl="7" w:tplc="9E1284BA">
      <w:start w:val="1"/>
      <w:numFmt w:val="bullet"/>
      <w:lvlText w:val="o"/>
      <w:lvlJc w:val="left"/>
      <w:pPr>
        <w:ind w:left="5760" w:hanging="360"/>
      </w:pPr>
      <w:rPr>
        <w:rFonts w:ascii="Courier New" w:hAnsi="Courier New" w:hint="default"/>
      </w:rPr>
    </w:lvl>
    <w:lvl w:ilvl="8" w:tplc="37A62F2C">
      <w:start w:val="1"/>
      <w:numFmt w:val="bullet"/>
      <w:lvlText w:val=""/>
      <w:lvlJc w:val="left"/>
      <w:pPr>
        <w:ind w:left="6480" w:hanging="360"/>
      </w:pPr>
      <w:rPr>
        <w:rFonts w:ascii="Wingdings" w:hAnsi="Wingdings" w:hint="default"/>
      </w:rPr>
    </w:lvl>
  </w:abstractNum>
  <w:abstractNum w:abstractNumId="32" w15:restartNumberingAfterBreak="0">
    <w:nsid w:val="64E16834"/>
    <w:multiLevelType w:val="hybridMultilevel"/>
    <w:tmpl w:val="A7ACFF10"/>
    <w:lvl w:ilvl="0" w:tplc="9652582E">
      <w:start w:val="1"/>
      <w:numFmt w:val="bullet"/>
      <w:lvlText w:val=""/>
      <w:lvlJc w:val="left"/>
      <w:pPr>
        <w:ind w:left="1100" w:hanging="360"/>
      </w:pPr>
      <w:rPr>
        <w:rFonts w:ascii="Symbol" w:hAnsi="Symbol"/>
      </w:rPr>
    </w:lvl>
    <w:lvl w:ilvl="1" w:tplc="745EC3E6">
      <w:start w:val="1"/>
      <w:numFmt w:val="bullet"/>
      <w:lvlText w:val=""/>
      <w:lvlJc w:val="left"/>
      <w:pPr>
        <w:ind w:left="1100" w:hanging="360"/>
      </w:pPr>
      <w:rPr>
        <w:rFonts w:ascii="Symbol" w:hAnsi="Symbol"/>
      </w:rPr>
    </w:lvl>
    <w:lvl w:ilvl="2" w:tplc="C60EBC84">
      <w:start w:val="1"/>
      <w:numFmt w:val="bullet"/>
      <w:lvlText w:val=""/>
      <w:lvlJc w:val="left"/>
      <w:pPr>
        <w:ind w:left="1100" w:hanging="360"/>
      </w:pPr>
      <w:rPr>
        <w:rFonts w:ascii="Symbol" w:hAnsi="Symbol"/>
      </w:rPr>
    </w:lvl>
    <w:lvl w:ilvl="3" w:tplc="88B40556">
      <w:start w:val="1"/>
      <w:numFmt w:val="bullet"/>
      <w:lvlText w:val=""/>
      <w:lvlJc w:val="left"/>
      <w:pPr>
        <w:ind w:left="1100" w:hanging="360"/>
      </w:pPr>
      <w:rPr>
        <w:rFonts w:ascii="Symbol" w:hAnsi="Symbol"/>
      </w:rPr>
    </w:lvl>
    <w:lvl w:ilvl="4" w:tplc="1180B706">
      <w:start w:val="1"/>
      <w:numFmt w:val="bullet"/>
      <w:lvlText w:val=""/>
      <w:lvlJc w:val="left"/>
      <w:pPr>
        <w:ind w:left="1100" w:hanging="360"/>
      </w:pPr>
      <w:rPr>
        <w:rFonts w:ascii="Symbol" w:hAnsi="Symbol"/>
      </w:rPr>
    </w:lvl>
    <w:lvl w:ilvl="5" w:tplc="E0BAEB42">
      <w:start w:val="1"/>
      <w:numFmt w:val="bullet"/>
      <w:lvlText w:val=""/>
      <w:lvlJc w:val="left"/>
      <w:pPr>
        <w:ind w:left="1100" w:hanging="360"/>
      </w:pPr>
      <w:rPr>
        <w:rFonts w:ascii="Symbol" w:hAnsi="Symbol"/>
      </w:rPr>
    </w:lvl>
    <w:lvl w:ilvl="6" w:tplc="0156C088">
      <w:start w:val="1"/>
      <w:numFmt w:val="bullet"/>
      <w:lvlText w:val=""/>
      <w:lvlJc w:val="left"/>
      <w:pPr>
        <w:ind w:left="1100" w:hanging="360"/>
      </w:pPr>
      <w:rPr>
        <w:rFonts w:ascii="Symbol" w:hAnsi="Symbol"/>
      </w:rPr>
    </w:lvl>
    <w:lvl w:ilvl="7" w:tplc="BFD4BB4A">
      <w:start w:val="1"/>
      <w:numFmt w:val="bullet"/>
      <w:lvlText w:val=""/>
      <w:lvlJc w:val="left"/>
      <w:pPr>
        <w:ind w:left="1100" w:hanging="360"/>
      </w:pPr>
      <w:rPr>
        <w:rFonts w:ascii="Symbol" w:hAnsi="Symbol"/>
      </w:rPr>
    </w:lvl>
    <w:lvl w:ilvl="8" w:tplc="867CE014">
      <w:start w:val="1"/>
      <w:numFmt w:val="bullet"/>
      <w:lvlText w:val=""/>
      <w:lvlJc w:val="left"/>
      <w:pPr>
        <w:ind w:left="1100" w:hanging="360"/>
      </w:pPr>
      <w:rPr>
        <w:rFonts w:ascii="Symbol" w:hAnsi="Symbol"/>
      </w:rPr>
    </w:lvl>
  </w:abstractNum>
  <w:abstractNum w:abstractNumId="33" w15:restartNumberingAfterBreak="0">
    <w:nsid w:val="675F4F04"/>
    <w:multiLevelType w:val="hybridMultilevel"/>
    <w:tmpl w:val="BB067FBE"/>
    <w:lvl w:ilvl="0" w:tplc="3FE0CF6E">
      <w:start w:val="1"/>
      <w:numFmt w:val="bullet"/>
      <w:lvlText w:val="-"/>
      <w:lvlJc w:val="left"/>
      <w:pPr>
        <w:ind w:left="720" w:hanging="360"/>
      </w:pPr>
      <w:rPr>
        <w:rFonts w:ascii="Calibri" w:hAnsi="Calibri" w:hint="default"/>
      </w:rPr>
    </w:lvl>
    <w:lvl w:ilvl="1" w:tplc="4E7EA9F6">
      <w:start w:val="1"/>
      <w:numFmt w:val="bullet"/>
      <w:lvlText w:val="o"/>
      <w:lvlJc w:val="left"/>
      <w:pPr>
        <w:ind w:left="1440" w:hanging="360"/>
      </w:pPr>
      <w:rPr>
        <w:rFonts w:ascii="Courier New" w:hAnsi="Courier New" w:hint="default"/>
      </w:rPr>
    </w:lvl>
    <w:lvl w:ilvl="2" w:tplc="CB448EEC">
      <w:start w:val="1"/>
      <w:numFmt w:val="bullet"/>
      <w:lvlText w:val=""/>
      <w:lvlJc w:val="left"/>
      <w:pPr>
        <w:ind w:left="2160" w:hanging="360"/>
      </w:pPr>
      <w:rPr>
        <w:rFonts w:ascii="Wingdings" w:hAnsi="Wingdings" w:hint="default"/>
      </w:rPr>
    </w:lvl>
    <w:lvl w:ilvl="3" w:tplc="78745C88">
      <w:start w:val="1"/>
      <w:numFmt w:val="bullet"/>
      <w:lvlText w:val=""/>
      <w:lvlJc w:val="left"/>
      <w:pPr>
        <w:ind w:left="2880" w:hanging="360"/>
      </w:pPr>
      <w:rPr>
        <w:rFonts w:ascii="Symbol" w:hAnsi="Symbol" w:hint="default"/>
      </w:rPr>
    </w:lvl>
    <w:lvl w:ilvl="4" w:tplc="2DC08E02">
      <w:start w:val="1"/>
      <w:numFmt w:val="bullet"/>
      <w:lvlText w:val="o"/>
      <w:lvlJc w:val="left"/>
      <w:pPr>
        <w:ind w:left="3600" w:hanging="360"/>
      </w:pPr>
      <w:rPr>
        <w:rFonts w:ascii="Courier New" w:hAnsi="Courier New" w:hint="default"/>
      </w:rPr>
    </w:lvl>
    <w:lvl w:ilvl="5" w:tplc="785E10E4">
      <w:start w:val="1"/>
      <w:numFmt w:val="bullet"/>
      <w:lvlText w:val=""/>
      <w:lvlJc w:val="left"/>
      <w:pPr>
        <w:ind w:left="4320" w:hanging="360"/>
      </w:pPr>
      <w:rPr>
        <w:rFonts w:ascii="Wingdings" w:hAnsi="Wingdings" w:hint="default"/>
      </w:rPr>
    </w:lvl>
    <w:lvl w:ilvl="6" w:tplc="5A1E94F4">
      <w:start w:val="1"/>
      <w:numFmt w:val="bullet"/>
      <w:lvlText w:val=""/>
      <w:lvlJc w:val="left"/>
      <w:pPr>
        <w:ind w:left="5040" w:hanging="360"/>
      </w:pPr>
      <w:rPr>
        <w:rFonts w:ascii="Symbol" w:hAnsi="Symbol" w:hint="default"/>
      </w:rPr>
    </w:lvl>
    <w:lvl w:ilvl="7" w:tplc="D7F8F3B8">
      <w:start w:val="1"/>
      <w:numFmt w:val="bullet"/>
      <w:lvlText w:val="o"/>
      <w:lvlJc w:val="left"/>
      <w:pPr>
        <w:ind w:left="5760" w:hanging="360"/>
      </w:pPr>
      <w:rPr>
        <w:rFonts w:ascii="Courier New" w:hAnsi="Courier New" w:hint="default"/>
      </w:rPr>
    </w:lvl>
    <w:lvl w:ilvl="8" w:tplc="617C361C">
      <w:start w:val="1"/>
      <w:numFmt w:val="bullet"/>
      <w:lvlText w:val=""/>
      <w:lvlJc w:val="left"/>
      <w:pPr>
        <w:ind w:left="6480" w:hanging="360"/>
      </w:pPr>
      <w:rPr>
        <w:rFonts w:ascii="Wingdings" w:hAnsi="Wingdings" w:hint="default"/>
      </w:rPr>
    </w:lvl>
  </w:abstractNum>
  <w:abstractNum w:abstractNumId="34" w15:restartNumberingAfterBreak="0">
    <w:nsid w:val="676A8A3E"/>
    <w:multiLevelType w:val="hybridMultilevel"/>
    <w:tmpl w:val="226603E4"/>
    <w:lvl w:ilvl="0" w:tplc="7AE29DF8">
      <w:start w:val="1"/>
      <w:numFmt w:val="decimal"/>
      <w:lvlText w:val="%1-"/>
      <w:lvlJc w:val="left"/>
      <w:pPr>
        <w:ind w:left="720" w:hanging="360"/>
      </w:pPr>
    </w:lvl>
    <w:lvl w:ilvl="1" w:tplc="D70EC660">
      <w:start w:val="1"/>
      <w:numFmt w:val="lowerLetter"/>
      <w:lvlText w:val="%2."/>
      <w:lvlJc w:val="left"/>
      <w:pPr>
        <w:ind w:left="1440" w:hanging="360"/>
      </w:pPr>
    </w:lvl>
    <w:lvl w:ilvl="2" w:tplc="F794854E">
      <w:start w:val="1"/>
      <w:numFmt w:val="lowerRoman"/>
      <w:lvlText w:val="%3."/>
      <w:lvlJc w:val="right"/>
      <w:pPr>
        <w:ind w:left="2160" w:hanging="180"/>
      </w:pPr>
    </w:lvl>
    <w:lvl w:ilvl="3" w:tplc="8710DC5A">
      <w:start w:val="1"/>
      <w:numFmt w:val="decimal"/>
      <w:lvlText w:val="%4."/>
      <w:lvlJc w:val="left"/>
      <w:pPr>
        <w:ind w:left="2880" w:hanging="360"/>
      </w:pPr>
    </w:lvl>
    <w:lvl w:ilvl="4" w:tplc="F09AF3FC">
      <w:start w:val="1"/>
      <w:numFmt w:val="lowerLetter"/>
      <w:lvlText w:val="%5."/>
      <w:lvlJc w:val="left"/>
      <w:pPr>
        <w:ind w:left="3600" w:hanging="360"/>
      </w:pPr>
    </w:lvl>
    <w:lvl w:ilvl="5" w:tplc="C4D4A662">
      <w:start w:val="1"/>
      <w:numFmt w:val="lowerRoman"/>
      <w:lvlText w:val="%6."/>
      <w:lvlJc w:val="right"/>
      <w:pPr>
        <w:ind w:left="4320" w:hanging="180"/>
      </w:pPr>
    </w:lvl>
    <w:lvl w:ilvl="6" w:tplc="ABCAF02A">
      <w:start w:val="1"/>
      <w:numFmt w:val="decimal"/>
      <w:lvlText w:val="%7."/>
      <w:lvlJc w:val="left"/>
      <w:pPr>
        <w:ind w:left="5040" w:hanging="360"/>
      </w:pPr>
    </w:lvl>
    <w:lvl w:ilvl="7" w:tplc="140C6550">
      <w:start w:val="1"/>
      <w:numFmt w:val="lowerLetter"/>
      <w:lvlText w:val="%8."/>
      <w:lvlJc w:val="left"/>
      <w:pPr>
        <w:ind w:left="5760" w:hanging="360"/>
      </w:pPr>
    </w:lvl>
    <w:lvl w:ilvl="8" w:tplc="1F5A3526">
      <w:start w:val="1"/>
      <w:numFmt w:val="lowerRoman"/>
      <w:lvlText w:val="%9."/>
      <w:lvlJc w:val="right"/>
      <w:pPr>
        <w:ind w:left="6480" w:hanging="180"/>
      </w:pPr>
    </w:lvl>
  </w:abstractNum>
  <w:abstractNum w:abstractNumId="35" w15:restartNumberingAfterBreak="0">
    <w:nsid w:val="7667686D"/>
    <w:multiLevelType w:val="hybridMultilevel"/>
    <w:tmpl w:val="A4003C32"/>
    <w:lvl w:ilvl="0" w:tplc="CEDC668A">
      <w:start w:val="1"/>
      <w:numFmt w:val="bullet"/>
      <w:lvlText w:val="·"/>
      <w:lvlJc w:val="left"/>
      <w:pPr>
        <w:ind w:left="720" w:hanging="360"/>
      </w:pPr>
      <w:rPr>
        <w:rFonts w:ascii="Symbol" w:hAnsi="Symbol" w:hint="default"/>
      </w:rPr>
    </w:lvl>
    <w:lvl w:ilvl="1" w:tplc="36084CF4">
      <w:start w:val="1"/>
      <w:numFmt w:val="bullet"/>
      <w:lvlText w:val="o"/>
      <w:lvlJc w:val="left"/>
      <w:pPr>
        <w:ind w:left="1440" w:hanging="360"/>
      </w:pPr>
      <w:rPr>
        <w:rFonts w:ascii="Courier New" w:hAnsi="Courier New" w:hint="default"/>
      </w:rPr>
    </w:lvl>
    <w:lvl w:ilvl="2" w:tplc="90EC3936">
      <w:start w:val="1"/>
      <w:numFmt w:val="bullet"/>
      <w:lvlText w:val=""/>
      <w:lvlJc w:val="left"/>
      <w:pPr>
        <w:ind w:left="2160" w:hanging="360"/>
      </w:pPr>
      <w:rPr>
        <w:rFonts w:ascii="Wingdings" w:hAnsi="Wingdings" w:hint="default"/>
      </w:rPr>
    </w:lvl>
    <w:lvl w:ilvl="3" w:tplc="42B20C78">
      <w:start w:val="1"/>
      <w:numFmt w:val="bullet"/>
      <w:lvlText w:val=""/>
      <w:lvlJc w:val="left"/>
      <w:pPr>
        <w:ind w:left="2880" w:hanging="360"/>
      </w:pPr>
      <w:rPr>
        <w:rFonts w:ascii="Symbol" w:hAnsi="Symbol" w:hint="default"/>
      </w:rPr>
    </w:lvl>
    <w:lvl w:ilvl="4" w:tplc="BCCC8758">
      <w:start w:val="1"/>
      <w:numFmt w:val="bullet"/>
      <w:lvlText w:val="o"/>
      <w:lvlJc w:val="left"/>
      <w:pPr>
        <w:ind w:left="3600" w:hanging="360"/>
      </w:pPr>
      <w:rPr>
        <w:rFonts w:ascii="Courier New" w:hAnsi="Courier New" w:hint="default"/>
      </w:rPr>
    </w:lvl>
    <w:lvl w:ilvl="5" w:tplc="BD8E9B9E">
      <w:start w:val="1"/>
      <w:numFmt w:val="bullet"/>
      <w:lvlText w:val=""/>
      <w:lvlJc w:val="left"/>
      <w:pPr>
        <w:ind w:left="4320" w:hanging="360"/>
      </w:pPr>
      <w:rPr>
        <w:rFonts w:ascii="Wingdings" w:hAnsi="Wingdings" w:hint="default"/>
      </w:rPr>
    </w:lvl>
    <w:lvl w:ilvl="6" w:tplc="917E0850">
      <w:start w:val="1"/>
      <w:numFmt w:val="bullet"/>
      <w:lvlText w:val=""/>
      <w:lvlJc w:val="left"/>
      <w:pPr>
        <w:ind w:left="5040" w:hanging="360"/>
      </w:pPr>
      <w:rPr>
        <w:rFonts w:ascii="Symbol" w:hAnsi="Symbol" w:hint="default"/>
      </w:rPr>
    </w:lvl>
    <w:lvl w:ilvl="7" w:tplc="2BF244A6">
      <w:start w:val="1"/>
      <w:numFmt w:val="bullet"/>
      <w:lvlText w:val="o"/>
      <w:lvlJc w:val="left"/>
      <w:pPr>
        <w:ind w:left="5760" w:hanging="360"/>
      </w:pPr>
      <w:rPr>
        <w:rFonts w:ascii="Courier New" w:hAnsi="Courier New" w:hint="default"/>
      </w:rPr>
    </w:lvl>
    <w:lvl w:ilvl="8" w:tplc="EC6A2450">
      <w:start w:val="1"/>
      <w:numFmt w:val="bullet"/>
      <w:lvlText w:val=""/>
      <w:lvlJc w:val="left"/>
      <w:pPr>
        <w:ind w:left="6480" w:hanging="360"/>
      </w:pPr>
      <w:rPr>
        <w:rFonts w:ascii="Wingdings" w:hAnsi="Wingdings" w:hint="default"/>
      </w:rPr>
    </w:lvl>
  </w:abstractNum>
  <w:abstractNum w:abstractNumId="36" w15:restartNumberingAfterBreak="0">
    <w:nsid w:val="7BF1966E"/>
    <w:multiLevelType w:val="hybridMultilevel"/>
    <w:tmpl w:val="BADC0C8A"/>
    <w:lvl w:ilvl="0" w:tplc="53B821EA">
      <w:start w:val="1"/>
      <w:numFmt w:val="bullet"/>
      <w:lvlText w:val="·"/>
      <w:lvlJc w:val="left"/>
      <w:pPr>
        <w:ind w:left="720" w:hanging="360"/>
      </w:pPr>
      <w:rPr>
        <w:rFonts w:ascii="Symbol" w:hAnsi="Symbol" w:hint="default"/>
      </w:rPr>
    </w:lvl>
    <w:lvl w:ilvl="1" w:tplc="85CEC932">
      <w:start w:val="1"/>
      <w:numFmt w:val="bullet"/>
      <w:lvlText w:val="o"/>
      <w:lvlJc w:val="left"/>
      <w:pPr>
        <w:ind w:left="1440" w:hanging="360"/>
      </w:pPr>
      <w:rPr>
        <w:rFonts w:ascii="Courier New" w:hAnsi="Courier New" w:hint="default"/>
      </w:rPr>
    </w:lvl>
    <w:lvl w:ilvl="2" w:tplc="18087448">
      <w:start w:val="1"/>
      <w:numFmt w:val="bullet"/>
      <w:lvlText w:val=""/>
      <w:lvlJc w:val="left"/>
      <w:pPr>
        <w:ind w:left="2160" w:hanging="360"/>
      </w:pPr>
      <w:rPr>
        <w:rFonts w:ascii="Wingdings" w:hAnsi="Wingdings" w:hint="default"/>
      </w:rPr>
    </w:lvl>
    <w:lvl w:ilvl="3" w:tplc="6A8E3AF0">
      <w:start w:val="1"/>
      <w:numFmt w:val="bullet"/>
      <w:lvlText w:val=""/>
      <w:lvlJc w:val="left"/>
      <w:pPr>
        <w:ind w:left="2880" w:hanging="360"/>
      </w:pPr>
      <w:rPr>
        <w:rFonts w:ascii="Symbol" w:hAnsi="Symbol" w:hint="default"/>
      </w:rPr>
    </w:lvl>
    <w:lvl w:ilvl="4" w:tplc="8DDA5586">
      <w:start w:val="1"/>
      <w:numFmt w:val="bullet"/>
      <w:lvlText w:val="o"/>
      <w:lvlJc w:val="left"/>
      <w:pPr>
        <w:ind w:left="3600" w:hanging="360"/>
      </w:pPr>
      <w:rPr>
        <w:rFonts w:ascii="Courier New" w:hAnsi="Courier New" w:hint="default"/>
      </w:rPr>
    </w:lvl>
    <w:lvl w:ilvl="5" w:tplc="5F4C8116">
      <w:start w:val="1"/>
      <w:numFmt w:val="bullet"/>
      <w:lvlText w:val=""/>
      <w:lvlJc w:val="left"/>
      <w:pPr>
        <w:ind w:left="4320" w:hanging="360"/>
      </w:pPr>
      <w:rPr>
        <w:rFonts w:ascii="Wingdings" w:hAnsi="Wingdings" w:hint="default"/>
      </w:rPr>
    </w:lvl>
    <w:lvl w:ilvl="6" w:tplc="A380DDA8">
      <w:start w:val="1"/>
      <w:numFmt w:val="bullet"/>
      <w:lvlText w:val=""/>
      <w:lvlJc w:val="left"/>
      <w:pPr>
        <w:ind w:left="5040" w:hanging="360"/>
      </w:pPr>
      <w:rPr>
        <w:rFonts w:ascii="Symbol" w:hAnsi="Symbol" w:hint="default"/>
      </w:rPr>
    </w:lvl>
    <w:lvl w:ilvl="7" w:tplc="3722620C">
      <w:start w:val="1"/>
      <w:numFmt w:val="bullet"/>
      <w:lvlText w:val="o"/>
      <w:lvlJc w:val="left"/>
      <w:pPr>
        <w:ind w:left="5760" w:hanging="360"/>
      </w:pPr>
      <w:rPr>
        <w:rFonts w:ascii="Courier New" w:hAnsi="Courier New" w:hint="default"/>
      </w:rPr>
    </w:lvl>
    <w:lvl w:ilvl="8" w:tplc="BB3C81D0">
      <w:start w:val="1"/>
      <w:numFmt w:val="bullet"/>
      <w:lvlText w:val=""/>
      <w:lvlJc w:val="left"/>
      <w:pPr>
        <w:ind w:left="6480" w:hanging="360"/>
      </w:pPr>
      <w:rPr>
        <w:rFonts w:ascii="Wingdings" w:hAnsi="Wingdings" w:hint="default"/>
      </w:rPr>
    </w:lvl>
  </w:abstractNum>
  <w:abstractNum w:abstractNumId="37" w15:restartNumberingAfterBreak="0">
    <w:nsid w:val="7F0D34E2"/>
    <w:multiLevelType w:val="hybridMultilevel"/>
    <w:tmpl w:val="37261B6E"/>
    <w:lvl w:ilvl="0" w:tplc="C502911E">
      <w:start w:val="1"/>
      <w:numFmt w:val="bullet"/>
      <w:lvlText w:val="-"/>
      <w:lvlJc w:val="left"/>
      <w:pPr>
        <w:ind w:left="720" w:hanging="360"/>
      </w:pPr>
      <w:rPr>
        <w:rFonts w:ascii="Calibri" w:hAnsi="Calibri" w:hint="default"/>
      </w:rPr>
    </w:lvl>
    <w:lvl w:ilvl="1" w:tplc="B38EC724">
      <w:start w:val="1"/>
      <w:numFmt w:val="bullet"/>
      <w:lvlText w:val="o"/>
      <w:lvlJc w:val="left"/>
      <w:pPr>
        <w:ind w:left="1440" w:hanging="360"/>
      </w:pPr>
      <w:rPr>
        <w:rFonts w:ascii="Courier New" w:hAnsi="Courier New" w:hint="default"/>
      </w:rPr>
    </w:lvl>
    <w:lvl w:ilvl="2" w:tplc="55A27DC0">
      <w:start w:val="1"/>
      <w:numFmt w:val="bullet"/>
      <w:lvlText w:val=""/>
      <w:lvlJc w:val="left"/>
      <w:pPr>
        <w:ind w:left="2160" w:hanging="360"/>
      </w:pPr>
      <w:rPr>
        <w:rFonts w:ascii="Wingdings" w:hAnsi="Wingdings" w:hint="default"/>
      </w:rPr>
    </w:lvl>
    <w:lvl w:ilvl="3" w:tplc="92C05E68">
      <w:start w:val="1"/>
      <w:numFmt w:val="bullet"/>
      <w:lvlText w:val=""/>
      <w:lvlJc w:val="left"/>
      <w:pPr>
        <w:ind w:left="2880" w:hanging="360"/>
      </w:pPr>
      <w:rPr>
        <w:rFonts w:ascii="Symbol" w:hAnsi="Symbol" w:hint="default"/>
      </w:rPr>
    </w:lvl>
    <w:lvl w:ilvl="4" w:tplc="36CA6890">
      <w:start w:val="1"/>
      <w:numFmt w:val="bullet"/>
      <w:lvlText w:val="o"/>
      <w:lvlJc w:val="left"/>
      <w:pPr>
        <w:ind w:left="3600" w:hanging="360"/>
      </w:pPr>
      <w:rPr>
        <w:rFonts w:ascii="Courier New" w:hAnsi="Courier New" w:hint="default"/>
      </w:rPr>
    </w:lvl>
    <w:lvl w:ilvl="5" w:tplc="D02E238C">
      <w:start w:val="1"/>
      <w:numFmt w:val="bullet"/>
      <w:lvlText w:val=""/>
      <w:lvlJc w:val="left"/>
      <w:pPr>
        <w:ind w:left="4320" w:hanging="360"/>
      </w:pPr>
      <w:rPr>
        <w:rFonts w:ascii="Wingdings" w:hAnsi="Wingdings" w:hint="default"/>
      </w:rPr>
    </w:lvl>
    <w:lvl w:ilvl="6" w:tplc="F59AB664">
      <w:start w:val="1"/>
      <w:numFmt w:val="bullet"/>
      <w:lvlText w:val=""/>
      <w:lvlJc w:val="left"/>
      <w:pPr>
        <w:ind w:left="5040" w:hanging="360"/>
      </w:pPr>
      <w:rPr>
        <w:rFonts w:ascii="Symbol" w:hAnsi="Symbol" w:hint="default"/>
      </w:rPr>
    </w:lvl>
    <w:lvl w:ilvl="7" w:tplc="B8C62A6A">
      <w:start w:val="1"/>
      <w:numFmt w:val="bullet"/>
      <w:lvlText w:val="o"/>
      <w:lvlJc w:val="left"/>
      <w:pPr>
        <w:ind w:left="5760" w:hanging="360"/>
      </w:pPr>
      <w:rPr>
        <w:rFonts w:ascii="Courier New" w:hAnsi="Courier New" w:hint="default"/>
      </w:rPr>
    </w:lvl>
    <w:lvl w:ilvl="8" w:tplc="69486F4C">
      <w:start w:val="1"/>
      <w:numFmt w:val="bullet"/>
      <w:lvlText w:val=""/>
      <w:lvlJc w:val="left"/>
      <w:pPr>
        <w:ind w:left="6480" w:hanging="360"/>
      </w:pPr>
      <w:rPr>
        <w:rFonts w:ascii="Wingdings" w:hAnsi="Wingdings" w:hint="default"/>
      </w:rPr>
    </w:lvl>
  </w:abstractNum>
  <w:num w:numId="1" w16cid:durableId="1819106647">
    <w:abstractNumId w:val="10"/>
  </w:num>
  <w:num w:numId="2" w16cid:durableId="1736271397">
    <w:abstractNumId w:val="31"/>
  </w:num>
  <w:num w:numId="3" w16cid:durableId="493034946">
    <w:abstractNumId w:val="28"/>
  </w:num>
  <w:num w:numId="4" w16cid:durableId="170919463">
    <w:abstractNumId w:val="4"/>
  </w:num>
  <w:num w:numId="5" w16cid:durableId="1321157572">
    <w:abstractNumId w:val="9"/>
  </w:num>
  <w:num w:numId="6" w16cid:durableId="1944993279">
    <w:abstractNumId w:val="3"/>
  </w:num>
  <w:num w:numId="7" w16cid:durableId="2034107575">
    <w:abstractNumId w:val="12"/>
  </w:num>
  <w:num w:numId="8" w16cid:durableId="1348871305">
    <w:abstractNumId w:val="27"/>
  </w:num>
  <w:num w:numId="9" w16cid:durableId="435634454">
    <w:abstractNumId w:val="29"/>
  </w:num>
  <w:num w:numId="10" w16cid:durableId="642734792">
    <w:abstractNumId w:val="35"/>
  </w:num>
  <w:num w:numId="11" w16cid:durableId="361058933">
    <w:abstractNumId w:val="5"/>
  </w:num>
  <w:num w:numId="12" w16cid:durableId="1000160083">
    <w:abstractNumId w:val="36"/>
  </w:num>
  <w:num w:numId="13" w16cid:durableId="1840273619">
    <w:abstractNumId w:val="17"/>
  </w:num>
  <w:num w:numId="14" w16cid:durableId="737941964">
    <w:abstractNumId w:val="33"/>
  </w:num>
  <w:num w:numId="15" w16cid:durableId="961426261">
    <w:abstractNumId w:val="16"/>
  </w:num>
  <w:num w:numId="16" w16cid:durableId="714163098">
    <w:abstractNumId w:val="15"/>
  </w:num>
  <w:num w:numId="17" w16cid:durableId="603726578">
    <w:abstractNumId w:val="0"/>
  </w:num>
  <w:num w:numId="18" w16cid:durableId="1420325753">
    <w:abstractNumId w:val="2"/>
  </w:num>
  <w:num w:numId="19" w16cid:durableId="654652243">
    <w:abstractNumId w:val="30"/>
  </w:num>
  <w:num w:numId="20" w16cid:durableId="344015634">
    <w:abstractNumId w:val="11"/>
  </w:num>
  <w:num w:numId="21" w16cid:durableId="602425200">
    <w:abstractNumId w:val="7"/>
  </w:num>
  <w:num w:numId="22" w16cid:durableId="418479376">
    <w:abstractNumId w:val="34"/>
  </w:num>
  <w:num w:numId="23" w16cid:durableId="894656864">
    <w:abstractNumId w:val="18"/>
  </w:num>
  <w:num w:numId="24" w16cid:durableId="1243030259">
    <w:abstractNumId w:val="37"/>
  </w:num>
  <w:num w:numId="25" w16cid:durableId="696279344">
    <w:abstractNumId w:val="14"/>
  </w:num>
  <w:num w:numId="26" w16cid:durableId="453058876">
    <w:abstractNumId w:val="21"/>
  </w:num>
  <w:num w:numId="27" w16cid:durableId="1564481722">
    <w:abstractNumId w:val="22"/>
  </w:num>
  <w:num w:numId="28" w16cid:durableId="1990286264">
    <w:abstractNumId w:val="1"/>
  </w:num>
  <w:num w:numId="29" w16cid:durableId="1510750470">
    <w:abstractNumId w:val="13"/>
  </w:num>
  <w:num w:numId="30" w16cid:durableId="1317756724">
    <w:abstractNumId w:val="24"/>
  </w:num>
  <w:num w:numId="31" w16cid:durableId="2079742289">
    <w:abstractNumId w:val="25"/>
  </w:num>
  <w:num w:numId="32" w16cid:durableId="334503398">
    <w:abstractNumId w:val="6"/>
  </w:num>
  <w:num w:numId="33" w16cid:durableId="2127501692">
    <w:abstractNumId w:val="26"/>
  </w:num>
  <w:num w:numId="34" w16cid:durableId="48968338">
    <w:abstractNumId w:val="19"/>
  </w:num>
  <w:num w:numId="35" w16cid:durableId="1965260567">
    <w:abstractNumId w:val="20"/>
  </w:num>
  <w:num w:numId="36" w16cid:durableId="603416872">
    <w:abstractNumId w:val="8"/>
  </w:num>
  <w:num w:numId="37" w16cid:durableId="920135904">
    <w:abstractNumId w:val="23"/>
  </w:num>
  <w:num w:numId="38" w16cid:durableId="18681770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0E"/>
    <w:rsid w:val="00003611"/>
    <w:rsid w:val="00006089"/>
    <w:rsid w:val="000258CB"/>
    <w:rsid w:val="000343E5"/>
    <w:rsid w:val="0004076E"/>
    <w:rsid w:val="0004084B"/>
    <w:rsid w:val="00046F43"/>
    <w:rsid w:val="00054071"/>
    <w:rsid w:val="00064D2E"/>
    <w:rsid w:val="00071137"/>
    <w:rsid w:val="0007162F"/>
    <w:rsid w:val="0007278F"/>
    <w:rsid w:val="00073FD3"/>
    <w:rsid w:val="00094887"/>
    <w:rsid w:val="000948BB"/>
    <w:rsid w:val="000A2C09"/>
    <w:rsid w:val="000C1532"/>
    <w:rsid w:val="000C6861"/>
    <w:rsid w:val="000D7FCF"/>
    <w:rsid w:val="000E13AF"/>
    <w:rsid w:val="000E21C4"/>
    <w:rsid w:val="00104A03"/>
    <w:rsid w:val="00106B25"/>
    <w:rsid w:val="0010764C"/>
    <w:rsid w:val="00111242"/>
    <w:rsid w:val="00111E58"/>
    <w:rsid w:val="0011255E"/>
    <w:rsid w:val="00116970"/>
    <w:rsid w:val="00133947"/>
    <w:rsid w:val="0013731F"/>
    <w:rsid w:val="00146E77"/>
    <w:rsid w:val="0015244B"/>
    <w:rsid w:val="00154EC9"/>
    <w:rsid w:val="00157843"/>
    <w:rsid w:val="00165648"/>
    <w:rsid w:val="0017019B"/>
    <w:rsid w:val="00172824"/>
    <w:rsid w:val="001806AB"/>
    <w:rsid w:val="00181294"/>
    <w:rsid w:val="001817CD"/>
    <w:rsid w:val="00181966"/>
    <w:rsid w:val="00186B86"/>
    <w:rsid w:val="00197643"/>
    <w:rsid w:val="001A2E16"/>
    <w:rsid w:val="001A69B8"/>
    <w:rsid w:val="001B55D8"/>
    <w:rsid w:val="001C7F43"/>
    <w:rsid w:val="001D0BCD"/>
    <w:rsid w:val="001D7716"/>
    <w:rsid w:val="001E2607"/>
    <w:rsid w:val="001F4B65"/>
    <w:rsid w:val="0020367E"/>
    <w:rsid w:val="00203B1F"/>
    <w:rsid w:val="0020456C"/>
    <w:rsid w:val="002052A2"/>
    <w:rsid w:val="0020549E"/>
    <w:rsid w:val="002065B3"/>
    <w:rsid w:val="002100A3"/>
    <w:rsid w:val="00223E6E"/>
    <w:rsid w:val="002259BF"/>
    <w:rsid w:val="00227AA7"/>
    <w:rsid w:val="00235614"/>
    <w:rsid w:val="00237F76"/>
    <w:rsid w:val="00241D96"/>
    <w:rsid w:val="00251409"/>
    <w:rsid w:val="00255987"/>
    <w:rsid w:val="00261E79"/>
    <w:rsid w:val="002621EC"/>
    <w:rsid w:val="00262C4E"/>
    <w:rsid w:val="00265D38"/>
    <w:rsid w:val="00267772"/>
    <w:rsid w:val="00275E5A"/>
    <w:rsid w:val="00276BEC"/>
    <w:rsid w:val="002834AD"/>
    <w:rsid w:val="00284C1E"/>
    <w:rsid w:val="002A31A7"/>
    <w:rsid w:val="002A4B75"/>
    <w:rsid w:val="002B0CD1"/>
    <w:rsid w:val="002B35C2"/>
    <w:rsid w:val="002B7ED9"/>
    <w:rsid w:val="002C604E"/>
    <w:rsid w:val="002D1721"/>
    <w:rsid w:val="002D536C"/>
    <w:rsid w:val="002D6021"/>
    <w:rsid w:val="002E5D69"/>
    <w:rsid w:val="002E6652"/>
    <w:rsid w:val="002F451C"/>
    <w:rsid w:val="002F7BC8"/>
    <w:rsid w:val="00307A73"/>
    <w:rsid w:val="00316DF9"/>
    <w:rsid w:val="00317EE8"/>
    <w:rsid w:val="00321DAE"/>
    <w:rsid w:val="00343E06"/>
    <w:rsid w:val="0034611C"/>
    <w:rsid w:val="00347284"/>
    <w:rsid w:val="003621CD"/>
    <w:rsid w:val="00370F44"/>
    <w:rsid w:val="003760C7"/>
    <w:rsid w:val="00382064"/>
    <w:rsid w:val="0038705D"/>
    <w:rsid w:val="00392944"/>
    <w:rsid w:val="00395610"/>
    <w:rsid w:val="003A4460"/>
    <w:rsid w:val="003B3B01"/>
    <w:rsid w:val="003B4D42"/>
    <w:rsid w:val="003B5271"/>
    <w:rsid w:val="003B6951"/>
    <w:rsid w:val="003F2FC2"/>
    <w:rsid w:val="003F33CB"/>
    <w:rsid w:val="003F39DA"/>
    <w:rsid w:val="003F4655"/>
    <w:rsid w:val="00402C97"/>
    <w:rsid w:val="00404B21"/>
    <w:rsid w:val="00404BAD"/>
    <w:rsid w:val="00410546"/>
    <w:rsid w:val="00415903"/>
    <w:rsid w:val="00417BAA"/>
    <w:rsid w:val="004218BB"/>
    <w:rsid w:val="0043204D"/>
    <w:rsid w:val="00436BB2"/>
    <w:rsid w:val="00442D34"/>
    <w:rsid w:val="00445285"/>
    <w:rsid w:val="004474CD"/>
    <w:rsid w:val="004479AF"/>
    <w:rsid w:val="0045040E"/>
    <w:rsid w:val="00462A10"/>
    <w:rsid w:val="00463159"/>
    <w:rsid w:val="00463DC7"/>
    <w:rsid w:val="004705A7"/>
    <w:rsid w:val="00480301"/>
    <w:rsid w:val="004819FA"/>
    <w:rsid w:val="0048263B"/>
    <w:rsid w:val="00493E65"/>
    <w:rsid w:val="004A2047"/>
    <w:rsid w:val="004B29EA"/>
    <w:rsid w:val="004C0724"/>
    <w:rsid w:val="004C49F4"/>
    <w:rsid w:val="004C4B17"/>
    <w:rsid w:val="004E631F"/>
    <w:rsid w:val="004E64D3"/>
    <w:rsid w:val="004F120F"/>
    <w:rsid w:val="004F4C12"/>
    <w:rsid w:val="004F4CCF"/>
    <w:rsid w:val="0050351B"/>
    <w:rsid w:val="0050482C"/>
    <w:rsid w:val="005048DF"/>
    <w:rsid w:val="00506312"/>
    <w:rsid w:val="00513AE4"/>
    <w:rsid w:val="00520931"/>
    <w:rsid w:val="005212C1"/>
    <w:rsid w:val="00523C79"/>
    <w:rsid w:val="005258E0"/>
    <w:rsid w:val="00531949"/>
    <w:rsid w:val="00532ACB"/>
    <w:rsid w:val="00533C77"/>
    <w:rsid w:val="00545A99"/>
    <w:rsid w:val="00545E9B"/>
    <w:rsid w:val="00547AF9"/>
    <w:rsid w:val="0055089B"/>
    <w:rsid w:val="00552156"/>
    <w:rsid w:val="00574238"/>
    <w:rsid w:val="00577C60"/>
    <w:rsid w:val="005A04EF"/>
    <w:rsid w:val="005A1BDF"/>
    <w:rsid w:val="005A2FD9"/>
    <w:rsid w:val="005B4A18"/>
    <w:rsid w:val="005B5F9C"/>
    <w:rsid w:val="005B70A3"/>
    <w:rsid w:val="005D557B"/>
    <w:rsid w:val="005D601D"/>
    <w:rsid w:val="005E7006"/>
    <w:rsid w:val="005E7402"/>
    <w:rsid w:val="005F623F"/>
    <w:rsid w:val="006009E1"/>
    <w:rsid w:val="0061007C"/>
    <w:rsid w:val="00611907"/>
    <w:rsid w:val="00613F32"/>
    <w:rsid w:val="00616BE8"/>
    <w:rsid w:val="00622392"/>
    <w:rsid w:val="00625E5E"/>
    <w:rsid w:val="00630951"/>
    <w:rsid w:val="0063099C"/>
    <w:rsid w:val="006352FD"/>
    <w:rsid w:val="006512F3"/>
    <w:rsid w:val="0065210E"/>
    <w:rsid w:val="006575D4"/>
    <w:rsid w:val="00672633"/>
    <w:rsid w:val="00675C2F"/>
    <w:rsid w:val="00676EE3"/>
    <w:rsid w:val="006B18C4"/>
    <w:rsid w:val="006B6246"/>
    <w:rsid w:val="006C0B3B"/>
    <w:rsid w:val="006C6519"/>
    <w:rsid w:val="006F091B"/>
    <w:rsid w:val="006F799E"/>
    <w:rsid w:val="0070523C"/>
    <w:rsid w:val="0070643B"/>
    <w:rsid w:val="0072136D"/>
    <w:rsid w:val="007460DF"/>
    <w:rsid w:val="00750421"/>
    <w:rsid w:val="007514EC"/>
    <w:rsid w:val="007536A6"/>
    <w:rsid w:val="0075374E"/>
    <w:rsid w:val="007551E1"/>
    <w:rsid w:val="00757C20"/>
    <w:rsid w:val="00761059"/>
    <w:rsid w:val="007875DD"/>
    <w:rsid w:val="007906CA"/>
    <w:rsid w:val="00790D6B"/>
    <w:rsid w:val="007A0358"/>
    <w:rsid w:val="007A1CA7"/>
    <w:rsid w:val="007A3723"/>
    <w:rsid w:val="007A38D2"/>
    <w:rsid w:val="007A5211"/>
    <w:rsid w:val="007A6A1A"/>
    <w:rsid w:val="007A7617"/>
    <w:rsid w:val="007B21CB"/>
    <w:rsid w:val="007B4B72"/>
    <w:rsid w:val="007C13F3"/>
    <w:rsid w:val="007C720F"/>
    <w:rsid w:val="007C7925"/>
    <w:rsid w:val="007D1585"/>
    <w:rsid w:val="007D3491"/>
    <w:rsid w:val="007D4829"/>
    <w:rsid w:val="007E53EA"/>
    <w:rsid w:val="007E5C76"/>
    <w:rsid w:val="007E6358"/>
    <w:rsid w:val="007F0005"/>
    <w:rsid w:val="00805CB8"/>
    <w:rsid w:val="00806F31"/>
    <w:rsid w:val="008166EC"/>
    <w:rsid w:val="00830111"/>
    <w:rsid w:val="00830E11"/>
    <w:rsid w:val="00833BE9"/>
    <w:rsid w:val="00840847"/>
    <w:rsid w:val="00847897"/>
    <w:rsid w:val="00853BCA"/>
    <w:rsid w:val="008563AC"/>
    <w:rsid w:val="0086490E"/>
    <w:rsid w:val="00867887"/>
    <w:rsid w:val="0087164E"/>
    <w:rsid w:val="00874626"/>
    <w:rsid w:val="008775FB"/>
    <w:rsid w:val="00882229"/>
    <w:rsid w:val="00884BAB"/>
    <w:rsid w:val="00892C4F"/>
    <w:rsid w:val="008B28CB"/>
    <w:rsid w:val="008B3C90"/>
    <w:rsid w:val="008B43B8"/>
    <w:rsid w:val="008C1A91"/>
    <w:rsid w:val="008C2D69"/>
    <w:rsid w:val="008C38E1"/>
    <w:rsid w:val="008C53FE"/>
    <w:rsid w:val="008D28DC"/>
    <w:rsid w:val="008D65E3"/>
    <w:rsid w:val="008E0678"/>
    <w:rsid w:val="008F3BAB"/>
    <w:rsid w:val="008F6564"/>
    <w:rsid w:val="008F7584"/>
    <w:rsid w:val="00900167"/>
    <w:rsid w:val="00903D11"/>
    <w:rsid w:val="009055CE"/>
    <w:rsid w:val="0092349E"/>
    <w:rsid w:val="009448CE"/>
    <w:rsid w:val="00954CF3"/>
    <w:rsid w:val="009571B2"/>
    <w:rsid w:val="00962BDB"/>
    <w:rsid w:val="0096680B"/>
    <w:rsid w:val="00984289"/>
    <w:rsid w:val="0098617F"/>
    <w:rsid w:val="00987306"/>
    <w:rsid w:val="00994AE8"/>
    <w:rsid w:val="00995DA9"/>
    <w:rsid w:val="009B111F"/>
    <w:rsid w:val="009B575A"/>
    <w:rsid w:val="009C11AA"/>
    <w:rsid w:val="009C251E"/>
    <w:rsid w:val="009C416E"/>
    <w:rsid w:val="009C4F10"/>
    <w:rsid w:val="009C6950"/>
    <w:rsid w:val="009D2297"/>
    <w:rsid w:val="009D3693"/>
    <w:rsid w:val="009E1DA5"/>
    <w:rsid w:val="009E3B5D"/>
    <w:rsid w:val="009E710E"/>
    <w:rsid w:val="009E7C5F"/>
    <w:rsid w:val="00A014E0"/>
    <w:rsid w:val="00A2122F"/>
    <w:rsid w:val="00A21FDA"/>
    <w:rsid w:val="00A2F19F"/>
    <w:rsid w:val="00A344AC"/>
    <w:rsid w:val="00A35D8B"/>
    <w:rsid w:val="00A35EC4"/>
    <w:rsid w:val="00A42BB5"/>
    <w:rsid w:val="00A467B4"/>
    <w:rsid w:val="00A50B98"/>
    <w:rsid w:val="00A52377"/>
    <w:rsid w:val="00A615AF"/>
    <w:rsid w:val="00A65F9B"/>
    <w:rsid w:val="00A70B87"/>
    <w:rsid w:val="00A75952"/>
    <w:rsid w:val="00A76BA6"/>
    <w:rsid w:val="00A86521"/>
    <w:rsid w:val="00A910E1"/>
    <w:rsid w:val="00A95863"/>
    <w:rsid w:val="00AA1AB0"/>
    <w:rsid w:val="00AA5E0A"/>
    <w:rsid w:val="00AA66FD"/>
    <w:rsid w:val="00AA7852"/>
    <w:rsid w:val="00AC39E1"/>
    <w:rsid w:val="00AC74EA"/>
    <w:rsid w:val="00AD1000"/>
    <w:rsid w:val="00AD6011"/>
    <w:rsid w:val="00AF0695"/>
    <w:rsid w:val="00AF07D5"/>
    <w:rsid w:val="00B01BE4"/>
    <w:rsid w:val="00B03C72"/>
    <w:rsid w:val="00B11240"/>
    <w:rsid w:val="00B12899"/>
    <w:rsid w:val="00B176CD"/>
    <w:rsid w:val="00B21658"/>
    <w:rsid w:val="00B35648"/>
    <w:rsid w:val="00B35F3C"/>
    <w:rsid w:val="00B557A2"/>
    <w:rsid w:val="00B61A88"/>
    <w:rsid w:val="00B64EC1"/>
    <w:rsid w:val="00B667FE"/>
    <w:rsid w:val="00B67973"/>
    <w:rsid w:val="00B72508"/>
    <w:rsid w:val="00B74271"/>
    <w:rsid w:val="00B75568"/>
    <w:rsid w:val="00B80A3D"/>
    <w:rsid w:val="00B8711B"/>
    <w:rsid w:val="00B9203B"/>
    <w:rsid w:val="00BB599B"/>
    <w:rsid w:val="00BB7CEB"/>
    <w:rsid w:val="00BB7E38"/>
    <w:rsid w:val="00BC3A70"/>
    <w:rsid w:val="00BD5D80"/>
    <w:rsid w:val="00BF4477"/>
    <w:rsid w:val="00C07F67"/>
    <w:rsid w:val="00C10B78"/>
    <w:rsid w:val="00C2552E"/>
    <w:rsid w:val="00C327B7"/>
    <w:rsid w:val="00C4644A"/>
    <w:rsid w:val="00C570C4"/>
    <w:rsid w:val="00C62A8A"/>
    <w:rsid w:val="00C658EB"/>
    <w:rsid w:val="00C65BC9"/>
    <w:rsid w:val="00C66647"/>
    <w:rsid w:val="00C67996"/>
    <w:rsid w:val="00C77DEC"/>
    <w:rsid w:val="00C80C5B"/>
    <w:rsid w:val="00C80CE2"/>
    <w:rsid w:val="00C9194D"/>
    <w:rsid w:val="00CA5EFD"/>
    <w:rsid w:val="00CC2E20"/>
    <w:rsid w:val="00CE0E73"/>
    <w:rsid w:val="00CF3C6E"/>
    <w:rsid w:val="00CF4F57"/>
    <w:rsid w:val="00CF562A"/>
    <w:rsid w:val="00D032F6"/>
    <w:rsid w:val="00D04416"/>
    <w:rsid w:val="00D10669"/>
    <w:rsid w:val="00D13A0B"/>
    <w:rsid w:val="00D171B5"/>
    <w:rsid w:val="00D2716B"/>
    <w:rsid w:val="00D273BE"/>
    <w:rsid w:val="00D433CD"/>
    <w:rsid w:val="00D46DC8"/>
    <w:rsid w:val="00D525F1"/>
    <w:rsid w:val="00D672DA"/>
    <w:rsid w:val="00D8295D"/>
    <w:rsid w:val="00D87E64"/>
    <w:rsid w:val="00D9077F"/>
    <w:rsid w:val="00D931F0"/>
    <w:rsid w:val="00D938C7"/>
    <w:rsid w:val="00DB2E34"/>
    <w:rsid w:val="00DC04A5"/>
    <w:rsid w:val="00DC7803"/>
    <w:rsid w:val="00DD0CB9"/>
    <w:rsid w:val="00DD1FC1"/>
    <w:rsid w:val="00DD3F2C"/>
    <w:rsid w:val="00DE1F6D"/>
    <w:rsid w:val="00DF248A"/>
    <w:rsid w:val="00E00A2A"/>
    <w:rsid w:val="00E00A9F"/>
    <w:rsid w:val="00E06E71"/>
    <w:rsid w:val="00E11E94"/>
    <w:rsid w:val="00E15004"/>
    <w:rsid w:val="00E17310"/>
    <w:rsid w:val="00E36C49"/>
    <w:rsid w:val="00E4185D"/>
    <w:rsid w:val="00E4375E"/>
    <w:rsid w:val="00E451CB"/>
    <w:rsid w:val="00E511A8"/>
    <w:rsid w:val="00E6418E"/>
    <w:rsid w:val="00E8226A"/>
    <w:rsid w:val="00E82397"/>
    <w:rsid w:val="00E902C2"/>
    <w:rsid w:val="00E91DF4"/>
    <w:rsid w:val="00E920DE"/>
    <w:rsid w:val="00EA0B49"/>
    <w:rsid w:val="00EB0F0E"/>
    <w:rsid w:val="00EB1D9B"/>
    <w:rsid w:val="00EB24F2"/>
    <w:rsid w:val="00EB3B64"/>
    <w:rsid w:val="00EC066D"/>
    <w:rsid w:val="00EC4948"/>
    <w:rsid w:val="00EC5739"/>
    <w:rsid w:val="00ED3805"/>
    <w:rsid w:val="00EE2BDD"/>
    <w:rsid w:val="00EE6141"/>
    <w:rsid w:val="00EF7868"/>
    <w:rsid w:val="00F04EE6"/>
    <w:rsid w:val="00F2251A"/>
    <w:rsid w:val="00F25B56"/>
    <w:rsid w:val="00F32CCC"/>
    <w:rsid w:val="00F41938"/>
    <w:rsid w:val="00F60BCB"/>
    <w:rsid w:val="00F61CD4"/>
    <w:rsid w:val="00F63D1F"/>
    <w:rsid w:val="00F64C6F"/>
    <w:rsid w:val="00F65CBC"/>
    <w:rsid w:val="00F6735E"/>
    <w:rsid w:val="00F72D7B"/>
    <w:rsid w:val="00F8212B"/>
    <w:rsid w:val="00F858E5"/>
    <w:rsid w:val="00F92BDC"/>
    <w:rsid w:val="00F93D94"/>
    <w:rsid w:val="00FA1F32"/>
    <w:rsid w:val="00FA3895"/>
    <w:rsid w:val="00FB22D3"/>
    <w:rsid w:val="00FB7AD6"/>
    <w:rsid w:val="00FC150E"/>
    <w:rsid w:val="00FC1660"/>
    <w:rsid w:val="00FC654B"/>
    <w:rsid w:val="00FD1A4D"/>
    <w:rsid w:val="00FD6ECB"/>
    <w:rsid w:val="00FE0EEC"/>
    <w:rsid w:val="00FE5417"/>
    <w:rsid w:val="00FE7779"/>
    <w:rsid w:val="00FF3113"/>
    <w:rsid w:val="00FF395E"/>
    <w:rsid w:val="02315128"/>
    <w:rsid w:val="02BD3384"/>
    <w:rsid w:val="03F5FE11"/>
    <w:rsid w:val="0414A40F"/>
    <w:rsid w:val="048E5173"/>
    <w:rsid w:val="05B01C5A"/>
    <w:rsid w:val="05F4731D"/>
    <w:rsid w:val="07801281"/>
    <w:rsid w:val="07ED6CBE"/>
    <w:rsid w:val="09711DB9"/>
    <w:rsid w:val="0ACA15A2"/>
    <w:rsid w:val="0C56E491"/>
    <w:rsid w:val="0E2FC825"/>
    <w:rsid w:val="0E4706EA"/>
    <w:rsid w:val="0EE93B67"/>
    <w:rsid w:val="0F602B23"/>
    <w:rsid w:val="0F824B56"/>
    <w:rsid w:val="1033DA92"/>
    <w:rsid w:val="11F2CF8A"/>
    <w:rsid w:val="128132B9"/>
    <w:rsid w:val="12A9985E"/>
    <w:rsid w:val="13042294"/>
    <w:rsid w:val="145495B8"/>
    <w:rsid w:val="14D07024"/>
    <w:rsid w:val="14FFDB97"/>
    <w:rsid w:val="15233E53"/>
    <w:rsid w:val="159FCC53"/>
    <w:rsid w:val="19A3661C"/>
    <w:rsid w:val="1AFABB2A"/>
    <w:rsid w:val="1BBCFF41"/>
    <w:rsid w:val="1EEFD4E3"/>
    <w:rsid w:val="1F79A95E"/>
    <w:rsid w:val="20455E66"/>
    <w:rsid w:val="20894441"/>
    <w:rsid w:val="214CF60F"/>
    <w:rsid w:val="21E2DA14"/>
    <w:rsid w:val="222F6CFD"/>
    <w:rsid w:val="22D50EDB"/>
    <w:rsid w:val="2457567D"/>
    <w:rsid w:val="24C584CC"/>
    <w:rsid w:val="251B6F89"/>
    <w:rsid w:val="26D02D30"/>
    <w:rsid w:val="2823D24C"/>
    <w:rsid w:val="293529B5"/>
    <w:rsid w:val="2C189A07"/>
    <w:rsid w:val="2EAFE049"/>
    <w:rsid w:val="2F13B530"/>
    <w:rsid w:val="31388F27"/>
    <w:rsid w:val="3184388D"/>
    <w:rsid w:val="32ACD06F"/>
    <w:rsid w:val="35346D0F"/>
    <w:rsid w:val="36AEF319"/>
    <w:rsid w:val="3740080E"/>
    <w:rsid w:val="37D1C0AF"/>
    <w:rsid w:val="38267396"/>
    <w:rsid w:val="38339889"/>
    <w:rsid w:val="394A5989"/>
    <w:rsid w:val="3A346323"/>
    <w:rsid w:val="3B22A897"/>
    <w:rsid w:val="40361FCC"/>
    <w:rsid w:val="403A2896"/>
    <w:rsid w:val="41934CAE"/>
    <w:rsid w:val="4209F118"/>
    <w:rsid w:val="4389A7AE"/>
    <w:rsid w:val="44E64813"/>
    <w:rsid w:val="463BE310"/>
    <w:rsid w:val="473CBD9F"/>
    <w:rsid w:val="48024692"/>
    <w:rsid w:val="484075D9"/>
    <w:rsid w:val="48E4B91F"/>
    <w:rsid w:val="4ACAEC04"/>
    <w:rsid w:val="4B3DDFF3"/>
    <w:rsid w:val="4BC852EE"/>
    <w:rsid w:val="4DEAFA9B"/>
    <w:rsid w:val="4FAB0CFB"/>
    <w:rsid w:val="51181089"/>
    <w:rsid w:val="513CD264"/>
    <w:rsid w:val="513D258F"/>
    <w:rsid w:val="525A024F"/>
    <w:rsid w:val="543886A9"/>
    <w:rsid w:val="543D101E"/>
    <w:rsid w:val="54F64D82"/>
    <w:rsid w:val="55017095"/>
    <w:rsid w:val="55070A79"/>
    <w:rsid w:val="557D1F9E"/>
    <w:rsid w:val="55C7C7FA"/>
    <w:rsid w:val="55CA1724"/>
    <w:rsid w:val="562C2554"/>
    <w:rsid w:val="56BE840C"/>
    <w:rsid w:val="57D837EB"/>
    <w:rsid w:val="5B91EC5A"/>
    <w:rsid w:val="5D1361A5"/>
    <w:rsid w:val="60357D19"/>
    <w:rsid w:val="604DD88D"/>
    <w:rsid w:val="64912E52"/>
    <w:rsid w:val="670A1A31"/>
    <w:rsid w:val="6732FA39"/>
    <w:rsid w:val="67DA35A2"/>
    <w:rsid w:val="681E1927"/>
    <w:rsid w:val="683378B3"/>
    <w:rsid w:val="68A12E8A"/>
    <w:rsid w:val="68CCA4A7"/>
    <w:rsid w:val="69936D6E"/>
    <w:rsid w:val="6AEC732A"/>
    <w:rsid w:val="6AF86E0A"/>
    <w:rsid w:val="6B804591"/>
    <w:rsid w:val="6B81098D"/>
    <w:rsid w:val="6C6EFCE2"/>
    <w:rsid w:val="6DC725D8"/>
    <w:rsid w:val="728D7E0B"/>
    <w:rsid w:val="76EBBBE2"/>
    <w:rsid w:val="787E0F47"/>
    <w:rsid w:val="79AD8317"/>
    <w:rsid w:val="79CBA442"/>
    <w:rsid w:val="7A3A21F0"/>
    <w:rsid w:val="7C8DFBA8"/>
    <w:rsid w:val="7D674948"/>
    <w:rsid w:val="7FBCDA6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A67B9"/>
  <w15:docId w15:val="{D287F8AB-4D84-E84B-9CC3-B95640D5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C7"/>
    <w:pPr>
      <w:spacing w:after="160"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0F0E"/>
    <w:rPr>
      <w:color w:val="0000FF"/>
      <w:u w:val="single"/>
    </w:rPr>
  </w:style>
  <w:style w:type="character" w:styleId="Lienhypertextesuivivisit">
    <w:name w:val="FollowedHyperlink"/>
    <w:basedOn w:val="Policepardfaut"/>
    <w:uiPriority w:val="99"/>
    <w:semiHidden/>
    <w:unhideWhenUsed/>
    <w:rsid w:val="006F799E"/>
    <w:rPr>
      <w:color w:val="800080" w:themeColor="followedHyperlink"/>
      <w:u w:val="single"/>
    </w:rPr>
  </w:style>
  <w:style w:type="paragraph" w:styleId="Paragraphedeliste">
    <w:name w:val="List Paragraph"/>
    <w:basedOn w:val="Normal"/>
    <w:uiPriority w:val="34"/>
    <w:qFormat/>
    <w:rsid w:val="00F63D1F"/>
    <w:pPr>
      <w:spacing w:after="0" w:line="240" w:lineRule="auto"/>
      <w:ind w:left="720"/>
    </w:pPr>
    <w:rPr>
      <w:rFonts w:ascii="Calibri" w:hAnsi="Calibri" w:cs="Calibri"/>
      <w:lang w:val="fr-CA" w:eastAsia="fr-CA"/>
    </w:rPr>
  </w:style>
  <w:style w:type="paragraph" w:styleId="Textedebulles">
    <w:name w:val="Balloon Text"/>
    <w:basedOn w:val="Normal"/>
    <w:link w:val="TextedebullesCar"/>
    <w:uiPriority w:val="99"/>
    <w:semiHidden/>
    <w:unhideWhenUsed/>
    <w:rsid w:val="007C792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7925"/>
    <w:rPr>
      <w:rFonts w:ascii="Lucida Grande" w:hAnsi="Lucida Grande" w:cs="Lucida Grande"/>
      <w:sz w:val="18"/>
      <w:szCs w:val="18"/>
      <w:lang w:val="fr-FR"/>
    </w:rPr>
  </w:style>
  <w:style w:type="character" w:styleId="Mentionnonrsolue">
    <w:name w:val="Unresolved Mention"/>
    <w:basedOn w:val="Policepardfaut"/>
    <w:uiPriority w:val="99"/>
    <w:semiHidden/>
    <w:unhideWhenUsed/>
    <w:rsid w:val="0096680B"/>
    <w:rPr>
      <w:color w:val="605E5C"/>
      <w:shd w:val="clear" w:color="auto" w:fill="E1DFDD"/>
    </w:rPr>
  </w:style>
  <w:style w:type="character" w:styleId="Marquedecommentaire">
    <w:name w:val="annotation reference"/>
    <w:basedOn w:val="Policepardfaut"/>
    <w:uiPriority w:val="99"/>
    <w:semiHidden/>
    <w:unhideWhenUsed/>
    <w:rsid w:val="0043204D"/>
    <w:rPr>
      <w:sz w:val="16"/>
      <w:szCs w:val="16"/>
    </w:rPr>
  </w:style>
  <w:style w:type="paragraph" w:styleId="Commentaire">
    <w:name w:val="annotation text"/>
    <w:basedOn w:val="Normal"/>
    <w:link w:val="CommentaireCar"/>
    <w:uiPriority w:val="99"/>
    <w:unhideWhenUsed/>
    <w:rsid w:val="0043204D"/>
    <w:pPr>
      <w:spacing w:line="240" w:lineRule="auto"/>
    </w:pPr>
    <w:rPr>
      <w:sz w:val="20"/>
      <w:szCs w:val="20"/>
    </w:rPr>
  </w:style>
  <w:style w:type="character" w:customStyle="1" w:styleId="CommentaireCar">
    <w:name w:val="Commentaire Car"/>
    <w:basedOn w:val="Policepardfaut"/>
    <w:link w:val="Commentaire"/>
    <w:uiPriority w:val="99"/>
    <w:rsid w:val="0043204D"/>
    <w:rPr>
      <w:sz w:val="20"/>
      <w:szCs w:val="20"/>
      <w:lang w:val="fr-FR"/>
    </w:rPr>
  </w:style>
  <w:style w:type="paragraph" w:styleId="Objetducommentaire">
    <w:name w:val="annotation subject"/>
    <w:basedOn w:val="Commentaire"/>
    <w:next w:val="Commentaire"/>
    <w:link w:val="ObjetducommentaireCar"/>
    <w:uiPriority w:val="99"/>
    <w:semiHidden/>
    <w:unhideWhenUsed/>
    <w:rsid w:val="0043204D"/>
    <w:rPr>
      <w:b/>
      <w:bCs/>
    </w:rPr>
  </w:style>
  <w:style w:type="character" w:customStyle="1" w:styleId="ObjetducommentaireCar">
    <w:name w:val="Objet du commentaire Car"/>
    <w:basedOn w:val="CommentaireCar"/>
    <w:link w:val="Objetducommentaire"/>
    <w:uiPriority w:val="99"/>
    <w:semiHidden/>
    <w:rsid w:val="0043204D"/>
    <w:rPr>
      <w:b/>
      <w:bCs/>
      <w:sz w:val="20"/>
      <w:szCs w:val="20"/>
      <w:lang w:val="fr-FR"/>
    </w:rPr>
  </w:style>
  <w:style w:type="character" w:customStyle="1" w:styleId="normaltextrun">
    <w:name w:val="normaltextrun"/>
    <w:basedOn w:val="Policepardfaut"/>
    <w:rsid w:val="00A35EC4"/>
  </w:style>
  <w:style w:type="paragraph" w:customStyle="1" w:styleId="paragraph">
    <w:name w:val="paragraph"/>
    <w:basedOn w:val="Normal"/>
    <w:rsid w:val="009448C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contextualspellingandgrammarerror">
    <w:name w:val="contextualspellingandgrammarerror"/>
    <w:basedOn w:val="Policepardfaut"/>
    <w:rsid w:val="009448CE"/>
  </w:style>
  <w:style w:type="character" w:customStyle="1" w:styleId="eop">
    <w:name w:val="eop"/>
    <w:basedOn w:val="Policepardfaut"/>
    <w:rsid w:val="009448CE"/>
  </w:style>
  <w:style w:type="character" w:customStyle="1" w:styleId="scxw237786884">
    <w:name w:val="scxw237786884"/>
    <w:basedOn w:val="Policepardfaut"/>
    <w:rsid w:val="009448CE"/>
  </w:style>
  <w:style w:type="character" w:customStyle="1" w:styleId="spellingerror">
    <w:name w:val="spellingerror"/>
    <w:basedOn w:val="Policepardfaut"/>
    <w:rsid w:val="009448CE"/>
  </w:style>
  <w:style w:type="character" w:customStyle="1" w:styleId="superscript">
    <w:name w:val="superscript"/>
    <w:basedOn w:val="Policepardfaut"/>
    <w:rsid w:val="00436BB2"/>
  </w:style>
  <w:style w:type="paragraph" w:styleId="En-tte">
    <w:name w:val="header"/>
    <w:basedOn w:val="Normal"/>
    <w:link w:val="En-tteCar"/>
    <w:uiPriority w:val="99"/>
    <w:unhideWhenUsed/>
    <w:rsid w:val="003760C7"/>
    <w:pPr>
      <w:tabs>
        <w:tab w:val="center" w:pos="4320"/>
        <w:tab w:val="right" w:pos="8640"/>
      </w:tabs>
      <w:spacing w:after="0" w:line="240" w:lineRule="auto"/>
    </w:pPr>
  </w:style>
  <w:style w:type="character" w:customStyle="1" w:styleId="En-tteCar">
    <w:name w:val="En-tête Car"/>
    <w:basedOn w:val="Policepardfaut"/>
    <w:link w:val="En-tte"/>
    <w:uiPriority w:val="99"/>
    <w:rsid w:val="003760C7"/>
    <w:rPr>
      <w:lang w:val="fr-FR"/>
    </w:rPr>
  </w:style>
  <w:style w:type="paragraph" w:styleId="Pieddepage">
    <w:name w:val="footer"/>
    <w:basedOn w:val="Normal"/>
    <w:link w:val="PieddepageCar"/>
    <w:uiPriority w:val="99"/>
    <w:unhideWhenUsed/>
    <w:rsid w:val="003760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760C7"/>
    <w:rPr>
      <w:lang w:val="fr-FR"/>
    </w:rPr>
  </w:style>
  <w:style w:type="paragraph" w:styleId="Sansinterligne">
    <w:name w:val="No Spacing"/>
    <w:uiPriority w:val="1"/>
    <w:qFormat/>
    <w:pPr>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094887"/>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033">
      <w:bodyDiv w:val="1"/>
      <w:marLeft w:val="0"/>
      <w:marRight w:val="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72834690">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1090541750">
      <w:bodyDiv w:val="1"/>
      <w:marLeft w:val="0"/>
      <w:marRight w:val="0"/>
      <w:marTop w:val="0"/>
      <w:marBottom w:val="0"/>
      <w:divBdr>
        <w:top w:val="none" w:sz="0" w:space="0" w:color="auto"/>
        <w:left w:val="none" w:sz="0" w:space="0" w:color="auto"/>
        <w:bottom w:val="none" w:sz="0" w:space="0" w:color="auto"/>
        <w:right w:val="none" w:sz="0" w:space="0" w:color="auto"/>
      </w:divBdr>
    </w:div>
    <w:div w:id="1233272693">
      <w:bodyDiv w:val="1"/>
      <w:marLeft w:val="0"/>
      <w:marRight w:val="0"/>
      <w:marTop w:val="0"/>
      <w:marBottom w:val="0"/>
      <w:divBdr>
        <w:top w:val="none" w:sz="0" w:space="0" w:color="auto"/>
        <w:left w:val="none" w:sz="0" w:space="0" w:color="auto"/>
        <w:bottom w:val="none" w:sz="0" w:space="0" w:color="auto"/>
        <w:right w:val="none" w:sz="0" w:space="0" w:color="auto"/>
      </w:divBdr>
      <w:divsChild>
        <w:div w:id="1241986107">
          <w:marLeft w:val="0"/>
          <w:marRight w:val="0"/>
          <w:marTop w:val="0"/>
          <w:marBottom w:val="0"/>
          <w:divBdr>
            <w:top w:val="none" w:sz="0" w:space="0" w:color="auto"/>
            <w:left w:val="none" w:sz="0" w:space="0" w:color="auto"/>
            <w:bottom w:val="none" w:sz="0" w:space="0" w:color="auto"/>
            <w:right w:val="none" w:sz="0" w:space="0" w:color="auto"/>
          </w:divBdr>
        </w:div>
        <w:div w:id="1653947439">
          <w:marLeft w:val="0"/>
          <w:marRight w:val="0"/>
          <w:marTop w:val="0"/>
          <w:marBottom w:val="0"/>
          <w:divBdr>
            <w:top w:val="none" w:sz="0" w:space="0" w:color="auto"/>
            <w:left w:val="none" w:sz="0" w:space="0" w:color="auto"/>
            <w:bottom w:val="none" w:sz="0" w:space="0" w:color="auto"/>
            <w:right w:val="none" w:sz="0" w:space="0" w:color="auto"/>
          </w:divBdr>
        </w:div>
        <w:div w:id="1937593921">
          <w:marLeft w:val="0"/>
          <w:marRight w:val="0"/>
          <w:marTop w:val="0"/>
          <w:marBottom w:val="0"/>
          <w:divBdr>
            <w:top w:val="none" w:sz="0" w:space="0" w:color="auto"/>
            <w:left w:val="none" w:sz="0" w:space="0" w:color="auto"/>
            <w:bottom w:val="none" w:sz="0" w:space="0" w:color="auto"/>
            <w:right w:val="none" w:sz="0" w:space="0" w:color="auto"/>
          </w:divBdr>
        </w:div>
        <w:div w:id="740828400">
          <w:marLeft w:val="0"/>
          <w:marRight w:val="0"/>
          <w:marTop w:val="0"/>
          <w:marBottom w:val="0"/>
          <w:divBdr>
            <w:top w:val="none" w:sz="0" w:space="0" w:color="auto"/>
            <w:left w:val="none" w:sz="0" w:space="0" w:color="auto"/>
            <w:bottom w:val="none" w:sz="0" w:space="0" w:color="auto"/>
            <w:right w:val="none" w:sz="0" w:space="0" w:color="auto"/>
          </w:divBdr>
        </w:div>
        <w:div w:id="638804698">
          <w:marLeft w:val="0"/>
          <w:marRight w:val="0"/>
          <w:marTop w:val="0"/>
          <w:marBottom w:val="0"/>
          <w:divBdr>
            <w:top w:val="none" w:sz="0" w:space="0" w:color="auto"/>
            <w:left w:val="none" w:sz="0" w:space="0" w:color="auto"/>
            <w:bottom w:val="none" w:sz="0" w:space="0" w:color="auto"/>
            <w:right w:val="none" w:sz="0" w:space="0" w:color="auto"/>
          </w:divBdr>
        </w:div>
        <w:div w:id="1533958819">
          <w:marLeft w:val="0"/>
          <w:marRight w:val="0"/>
          <w:marTop w:val="0"/>
          <w:marBottom w:val="0"/>
          <w:divBdr>
            <w:top w:val="none" w:sz="0" w:space="0" w:color="auto"/>
            <w:left w:val="none" w:sz="0" w:space="0" w:color="auto"/>
            <w:bottom w:val="none" w:sz="0" w:space="0" w:color="auto"/>
            <w:right w:val="none" w:sz="0" w:space="0" w:color="auto"/>
          </w:divBdr>
        </w:div>
      </w:divsChild>
    </w:div>
    <w:div w:id="124973388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47">
          <w:marLeft w:val="0"/>
          <w:marRight w:val="0"/>
          <w:marTop w:val="0"/>
          <w:marBottom w:val="0"/>
          <w:divBdr>
            <w:top w:val="none" w:sz="0" w:space="0" w:color="auto"/>
            <w:left w:val="none" w:sz="0" w:space="0" w:color="auto"/>
            <w:bottom w:val="none" w:sz="0" w:space="0" w:color="auto"/>
            <w:right w:val="none" w:sz="0" w:space="0" w:color="auto"/>
          </w:divBdr>
        </w:div>
        <w:div w:id="261380217">
          <w:marLeft w:val="0"/>
          <w:marRight w:val="0"/>
          <w:marTop w:val="0"/>
          <w:marBottom w:val="0"/>
          <w:divBdr>
            <w:top w:val="none" w:sz="0" w:space="0" w:color="auto"/>
            <w:left w:val="none" w:sz="0" w:space="0" w:color="auto"/>
            <w:bottom w:val="none" w:sz="0" w:space="0" w:color="auto"/>
            <w:right w:val="none" w:sz="0" w:space="0" w:color="auto"/>
          </w:divBdr>
        </w:div>
      </w:divsChild>
    </w:div>
    <w:div w:id="1347629989">
      <w:bodyDiv w:val="1"/>
      <w:marLeft w:val="0"/>
      <w:marRight w:val="0"/>
      <w:marTop w:val="0"/>
      <w:marBottom w:val="0"/>
      <w:divBdr>
        <w:top w:val="none" w:sz="0" w:space="0" w:color="auto"/>
        <w:left w:val="none" w:sz="0" w:space="0" w:color="auto"/>
        <w:bottom w:val="none" w:sz="0" w:space="0" w:color="auto"/>
        <w:right w:val="none" w:sz="0" w:space="0" w:color="auto"/>
      </w:divBdr>
      <w:divsChild>
        <w:div w:id="1613979989">
          <w:marLeft w:val="0"/>
          <w:marRight w:val="0"/>
          <w:marTop w:val="0"/>
          <w:marBottom w:val="0"/>
          <w:divBdr>
            <w:top w:val="none" w:sz="0" w:space="0" w:color="auto"/>
            <w:left w:val="none" w:sz="0" w:space="0" w:color="auto"/>
            <w:bottom w:val="none" w:sz="0" w:space="0" w:color="auto"/>
            <w:right w:val="none" w:sz="0" w:space="0" w:color="auto"/>
          </w:divBdr>
        </w:div>
        <w:div w:id="517433507">
          <w:marLeft w:val="0"/>
          <w:marRight w:val="0"/>
          <w:marTop w:val="0"/>
          <w:marBottom w:val="0"/>
          <w:divBdr>
            <w:top w:val="none" w:sz="0" w:space="0" w:color="auto"/>
            <w:left w:val="none" w:sz="0" w:space="0" w:color="auto"/>
            <w:bottom w:val="none" w:sz="0" w:space="0" w:color="auto"/>
            <w:right w:val="none" w:sz="0" w:space="0" w:color="auto"/>
          </w:divBdr>
        </w:div>
      </w:divsChild>
    </w:div>
    <w:div w:id="1348874602">
      <w:bodyDiv w:val="1"/>
      <w:marLeft w:val="0"/>
      <w:marRight w:val="0"/>
      <w:marTop w:val="0"/>
      <w:marBottom w:val="0"/>
      <w:divBdr>
        <w:top w:val="none" w:sz="0" w:space="0" w:color="auto"/>
        <w:left w:val="none" w:sz="0" w:space="0" w:color="auto"/>
        <w:bottom w:val="none" w:sz="0" w:space="0" w:color="auto"/>
        <w:right w:val="none" w:sz="0" w:space="0" w:color="auto"/>
      </w:divBdr>
      <w:divsChild>
        <w:div w:id="2146854568">
          <w:marLeft w:val="0"/>
          <w:marRight w:val="0"/>
          <w:marTop w:val="0"/>
          <w:marBottom w:val="165"/>
          <w:divBdr>
            <w:top w:val="none" w:sz="0" w:space="0" w:color="auto"/>
            <w:left w:val="none" w:sz="0" w:space="0" w:color="auto"/>
            <w:bottom w:val="none" w:sz="0" w:space="0" w:color="auto"/>
            <w:right w:val="none" w:sz="0" w:space="0" w:color="auto"/>
          </w:divBdr>
        </w:div>
      </w:divsChild>
    </w:div>
    <w:div w:id="1651398398">
      <w:bodyDiv w:val="1"/>
      <w:marLeft w:val="0"/>
      <w:marRight w:val="0"/>
      <w:marTop w:val="0"/>
      <w:marBottom w:val="0"/>
      <w:divBdr>
        <w:top w:val="none" w:sz="0" w:space="0" w:color="auto"/>
        <w:left w:val="none" w:sz="0" w:space="0" w:color="auto"/>
        <w:bottom w:val="none" w:sz="0" w:space="0" w:color="auto"/>
        <w:right w:val="none" w:sz="0" w:space="0" w:color="auto"/>
      </w:divBdr>
      <w:divsChild>
        <w:div w:id="1051924058">
          <w:marLeft w:val="0"/>
          <w:marRight w:val="0"/>
          <w:marTop w:val="0"/>
          <w:marBottom w:val="0"/>
          <w:divBdr>
            <w:top w:val="none" w:sz="0" w:space="0" w:color="auto"/>
            <w:left w:val="none" w:sz="0" w:space="0" w:color="auto"/>
            <w:bottom w:val="none" w:sz="0" w:space="0" w:color="auto"/>
            <w:right w:val="none" w:sz="0" w:space="0" w:color="auto"/>
          </w:divBdr>
        </w:div>
        <w:div w:id="2056196798">
          <w:marLeft w:val="0"/>
          <w:marRight w:val="0"/>
          <w:marTop w:val="0"/>
          <w:marBottom w:val="0"/>
          <w:divBdr>
            <w:top w:val="none" w:sz="0" w:space="0" w:color="auto"/>
            <w:left w:val="none" w:sz="0" w:space="0" w:color="auto"/>
            <w:bottom w:val="none" w:sz="0" w:space="0" w:color="auto"/>
            <w:right w:val="none" w:sz="0" w:space="0" w:color="auto"/>
          </w:divBdr>
        </w:div>
        <w:div w:id="2109767201">
          <w:marLeft w:val="0"/>
          <w:marRight w:val="0"/>
          <w:marTop w:val="0"/>
          <w:marBottom w:val="0"/>
          <w:divBdr>
            <w:top w:val="none" w:sz="0" w:space="0" w:color="auto"/>
            <w:left w:val="none" w:sz="0" w:space="0" w:color="auto"/>
            <w:bottom w:val="none" w:sz="0" w:space="0" w:color="auto"/>
            <w:right w:val="none" w:sz="0" w:space="0" w:color="auto"/>
          </w:divBdr>
        </w:div>
        <w:div w:id="1791974200">
          <w:marLeft w:val="0"/>
          <w:marRight w:val="0"/>
          <w:marTop w:val="0"/>
          <w:marBottom w:val="0"/>
          <w:divBdr>
            <w:top w:val="none" w:sz="0" w:space="0" w:color="auto"/>
            <w:left w:val="none" w:sz="0" w:space="0" w:color="auto"/>
            <w:bottom w:val="none" w:sz="0" w:space="0" w:color="auto"/>
            <w:right w:val="none" w:sz="0" w:space="0" w:color="auto"/>
          </w:divBdr>
        </w:div>
        <w:div w:id="156893236">
          <w:marLeft w:val="0"/>
          <w:marRight w:val="0"/>
          <w:marTop w:val="0"/>
          <w:marBottom w:val="0"/>
          <w:divBdr>
            <w:top w:val="none" w:sz="0" w:space="0" w:color="auto"/>
            <w:left w:val="none" w:sz="0" w:space="0" w:color="auto"/>
            <w:bottom w:val="none" w:sz="0" w:space="0" w:color="auto"/>
            <w:right w:val="none" w:sz="0" w:space="0" w:color="auto"/>
          </w:divBdr>
        </w:div>
        <w:div w:id="1567107649">
          <w:marLeft w:val="0"/>
          <w:marRight w:val="0"/>
          <w:marTop w:val="0"/>
          <w:marBottom w:val="0"/>
          <w:divBdr>
            <w:top w:val="none" w:sz="0" w:space="0" w:color="auto"/>
            <w:left w:val="none" w:sz="0" w:space="0" w:color="auto"/>
            <w:bottom w:val="none" w:sz="0" w:space="0" w:color="auto"/>
            <w:right w:val="none" w:sz="0" w:space="0" w:color="auto"/>
          </w:divBdr>
        </w:div>
        <w:div w:id="437070659">
          <w:marLeft w:val="0"/>
          <w:marRight w:val="0"/>
          <w:marTop w:val="0"/>
          <w:marBottom w:val="0"/>
          <w:divBdr>
            <w:top w:val="none" w:sz="0" w:space="0" w:color="auto"/>
            <w:left w:val="none" w:sz="0" w:space="0" w:color="auto"/>
            <w:bottom w:val="none" w:sz="0" w:space="0" w:color="auto"/>
            <w:right w:val="none" w:sz="0" w:space="0" w:color="auto"/>
          </w:divBdr>
        </w:div>
        <w:div w:id="914096685">
          <w:marLeft w:val="0"/>
          <w:marRight w:val="0"/>
          <w:marTop w:val="0"/>
          <w:marBottom w:val="0"/>
          <w:divBdr>
            <w:top w:val="none" w:sz="0" w:space="0" w:color="auto"/>
            <w:left w:val="none" w:sz="0" w:space="0" w:color="auto"/>
            <w:bottom w:val="none" w:sz="0" w:space="0" w:color="auto"/>
            <w:right w:val="none" w:sz="0" w:space="0" w:color="auto"/>
          </w:divBdr>
        </w:div>
        <w:div w:id="44303937">
          <w:marLeft w:val="0"/>
          <w:marRight w:val="0"/>
          <w:marTop w:val="0"/>
          <w:marBottom w:val="0"/>
          <w:divBdr>
            <w:top w:val="none" w:sz="0" w:space="0" w:color="auto"/>
            <w:left w:val="none" w:sz="0" w:space="0" w:color="auto"/>
            <w:bottom w:val="none" w:sz="0" w:space="0" w:color="auto"/>
            <w:right w:val="none" w:sz="0" w:space="0" w:color="auto"/>
          </w:divBdr>
        </w:div>
        <w:div w:id="216017988">
          <w:marLeft w:val="0"/>
          <w:marRight w:val="0"/>
          <w:marTop w:val="0"/>
          <w:marBottom w:val="0"/>
          <w:divBdr>
            <w:top w:val="none" w:sz="0" w:space="0" w:color="auto"/>
            <w:left w:val="none" w:sz="0" w:space="0" w:color="auto"/>
            <w:bottom w:val="none" w:sz="0" w:space="0" w:color="auto"/>
            <w:right w:val="none" w:sz="0" w:space="0" w:color="auto"/>
          </w:divBdr>
          <w:divsChild>
            <w:div w:id="1808738551">
              <w:marLeft w:val="0"/>
              <w:marRight w:val="0"/>
              <w:marTop w:val="0"/>
              <w:marBottom w:val="0"/>
              <w:divBdr>
                <w:top w:val="none" w:sz="0" w:space="0" w:color="auto"/>
                <w:left w:val="none" w:sz="0" w:space="0" w:color="auto"/>
                <w:bottom w:val="none" w:sz="0" w:space="0" w:color="auto"/>
                <w:right w:val="none" w:sz="0" w:space="0" w:color="auto"/>
              </w:divBdr>
            </w:div>
            <w:div w:id="424884062">
              <w:marLeft w:val="0"/>
              <w:marRight w:val="0"/>
              <w:marTop w:val="0"/>
              <w:marBottom w:val="0"/>
              <w:divBdr>
                <w:top w:val="none" w:sz="0" w:space="0" w:color="auto"/>
                <w:left w:val="none" w:sz="0" w:space="0" w:color="auto"/>
                <w:bottom w:val="none" w:sz="0" w:space="0" w:color="auto"/>
                <w:right w:val="none" w:sz="0" w:space="0" w:color="auto"/>
              </w:divBdr>
            </w:div>
            <w:div w:id="517742671">
              <w:marLeft w:val="0"/>
              <w:marRight w:val="0"/>
              <w:marTop w:val="0"/>
              <w:marBottom w:val="0"/>
              <w:divBdr>
                <w:top w:val="none" w:sz="0" w:space="0" w:color="auto"/>
                <w:left w:val="none" w:sz="0" w:space="0" w:color="auto"/>
                <w:bottom w:val="none" w:sz="0" w:space="0" w:color="auto"/>
                <w:right w:val="none" w:sz="0" w:space="0" w:color="auto"/>
              </w:divBdr>
            </w:div>
          </w:divsChild>
        </w:div>
        <w:div w:id="1387725224">
          <w:marLeft w:val="0"/>
          <w:marRight w:val="0"/>
          <w:marTop w:val="0"/>
          <w:marBottom w:val="0"/>
          <w:divBdr>
            <w:top w:val="none" w:sz="0" w:space="0" w:color="auto"/>
            <w:left w:val="none" w:sz="0" w:space="0" w:color="auto"/>
            <w:bottom w:val="none" w:sz="0" w:space="0" w:color="auto"/>
            <w:right w:val="none" w:sz="0" w:space="0" w:color="auto"/>
          </w:divBdr>
          <w:divsChild>
            <w:div w:id="952050855">
              <w:marLeft w:val="0"/>
              <w:marRight w:val="0"/>
              <w:marTop w:val="0"/>
              <w:marBottom w:val="0"/>
              <w:divBdr>
                <w:top w:val="none" w:sz="0" w:space="0" w:color="auto"/>
                <w:left w:val="none" w:sz="0" w:space="0" w:color="auto"/>
                <w:bottom w:val="none" w:sz="0" w:space="0" w:color="auto"/>
                <w:right w:val="none" w:sz="0" w:space="0" w:color="auto"/>
              </w:divBdr>
            </w:div>
            <w:div w:id="507334534">
              <w:marLeft w:val="0"/>
              <w:marRight w:val="0"/>
              <w:marTop w:val="0"/>
              <w:marBottom w:val="0"/>
              <w:divBdr>
                <w:top w:val="none" w:sz="0" w:space="0" w:color="auto"/>
                <w:left w:val="none" w:sz="0" w:space="0" w:color="auto"/>
                <w:bottom w:val="none" w:sz="0" w:space="0" w:color="auto"/>
                <w:right w:val="none" w:sz="0" w:space="0" w:color="auto"/>
              </w:divBdr>
            </w:div>
            <w:div w:id="1683431753">
              <w:marLeft w:val="0"/>
              <w:marRight w:val="0"/>
              <w:marTop w:val="0"/>
              <w:marBottom w:val="0"/>
              <w:divBdr>
                <w:top w:val="none" w:sz="0" w:space="0" w:color="auto"/>
                <w:left w:val="none" w:sz="0" w:space="0" w:color="auto"/>
                <w:bottom w:val="none" w:sz="0" w:space="0" w:color="auto"/>
                <w:right w:val="none" w:sz="0" w:space="0" w:color="auto"/>
              </w:divBdr>
            </w:div>
            <w:div w:id="15036739">
              <w:marLeft w:val="0"/>
              <w:marRight w:val="0"/>
              <w:marTop w:val="0"/>
              <w:marBottom w:val="0"/>
              <w:divBdr>
                <w:top w:val="none" w:sz="0" w:space="0" w:color="auto"/>
                <w:left w:val="none" w:sz="0" w:space="0" w:color="auto"/>
                <w:bottom w:val="none" w:sz="0" w:space="0" w:color="auto"/>
                <w:right w:val="none" w:sz="0" w:space="0" w:color="auto"/>
              </w:divBdr>
            </w:div>
          </w:divsChild>
        </w:div>
        <w:div w:id="304551976">
          <w:marLeft w:val="0"/>
          <w:marRight w:val="0"/>
          <w:marTop w:val="0"/>
          <w:marBottom w:val="0"/>
          <w:divBdr>
            <w:top w:val="none" w:sz="0" w:space="0" w:color="auto"/>
            <w:left w:val="none" w:sz="0" w:space="0" w:color="auto"/>
            <w:bottom w:val="none" w:sz="0" w:space="0" w:color="auto"/>
            <w:right w:val="none" w:sz="0" w:space="0" w:color="auto"/>
          </w:divBdr>
        </w:div>
        <w:div w:id="1175147519">
          <w:marLeft w:val="0"/>
          <w:marRight w:val="0"/>
          <w:marTop w:val="0"/>
          <w:marBottom w:val="0"/>
          <w:divBdr>
            <w:top w:val="none" w:sz="0" w:space="0" w:color="auto"/>
            <w:left w:val="none" w:sz="0" w:space="0" w:color="auto"/>
            <w:bottom w:val="none" w:sz="0" w:space="0" w:color="auto"/>
            <w:right w:val="none" w:sz="0" w:space="0" w:color="auto"/>
          </w:divBdr>
        </w:div>
        <w:div w:id="1849825706">
          <w:marLeft w:val="0"/>
          <w:marRight w:val="0"/>
          <w:marTop w:val="0"/>
          <w:marBottom w:val="0"/>
          <w:divBdr>
            <w:top w:val="none" w:sz="0" w:space="0" w:color="auto"/>
            <w:left w:val="none" w:sz="0" w:space="0" w:color="auto"/>
            <w:bottom w:val="none" w:sz="0" w:space="0" w:color="auto"/>
            <w:right w:val="none" w:sz="0" w:space="0" w:color="auto"/>
          </w:divBdr>
        </w:div>
        <w:div w:id="216865263">
          <w:marLeft w:val="0"/>
          <w:marRight w:val="0"/>
          <w:marTop w:val="0"/>
          <w:marBottom w:val="0"/>
          <w:divBdr>
            <w:top w:val="none" w:sz="0" w:space="0" w:color="auto"/>
            <w:left w:val="none" w:sz="0" w:space="0" w:color="auto"/>
            <w:bottom w:val="none" w:sz="0" w:space="0" w:color="auto"/>
            <w:right w:val="none" w:sz="0" w:space="0" w:color="auto"/>
          </w:divBdr>
        </w:div>
        <w:div w:id="1992981675">
          <w:marLeft w:val="0"/>
          <w:marRight w:val="0"/>
          <w:marTop w:val="0"/>
          <w:marBottom w:val="0"/>
          <w:divBdr>
            <w:top w:val="none" w:sz="0" w:space="0" w:color="auto"/>
            <w:left w:val="none" w:sz="0" w:space="0" w:color="auto"/>
            <w:bottom w:val="none" w:sz="0" w:space="0" w:color="auto"/>
            <w:right w:val="none" w:sz="0" w:space="0" w:color="auto"/>
          </w:divBdr>
        </w:div>
        <w:div w:id="1569070133">
          <w:marLeft w:val="0"/>
          <w:marRight w:val="0"/>
          <w:marTop w:val="0"/>
          <w:marBottom w:val="0"/>
          <w:divBdr>
            <w:top w:val="none" w:sz="0" w:space="0" w:color="auto"/>
            <w:left w:val="none" w:sz="0" w:space="0" w:color="auto"/>
            <w:bottom w:val="none" w:sz="0" w:space="0" w:color="auto"/>
            <w:right w:val="none" w:sz="0" w:space="0" w:color="auto"/>
          </w:divBdr>
        </w:div>
        <w:div w:id="862132331">
          <w:marLeft w:val="0"/>
          <w:marRight w:val="0"/>
          <w:marTop w:val="0"/>
          <w:marBottom w:val="0"/>
          <w:divBdr>
            <w:top w:val="none" w:sz="0" w:space="0" w:color="auto"/>
            <w:left w:val="none" w:sz="0" w:space="0" w:color="auto"/>
            <w:bottom w:val="none" w:sz="0" w:space="0" w:color="auto"/>
            <w:right w:val="none" w:sz="0" w:space="0" w:color="auto"/>
          </w:divBdr>
        </w:div>
        <w:div w:id="1096944426">
          <w:marLeft w:val="0"/>
          <w:marRight w:val="0"/>
          <w:marTop w:val="0"/>
          <w:marBottom w:val="0"/>
          <w:divBdr>
            <w:top w:val="none" w:sz="0" w:space="0" w:color="auto"/>
            <w:left w:val="none" w:sz="0" w:space="0" w:color="auto"/>
            <w:bottom w:val="none" w:sz="0" w:space="0" w:color="auto"/>
            <w:right w:val="none" w:sz="0" w:space="0" w:color="auto"/>
          </w:divBdr>
        </w:div>
        <w:div w:id="1250694745">
          <w:marLeft w:val="0"/>
          <w:marRight w:val="0"/>
          <w:marTop w:val="0"/>
          <w:marBottom w:val="0"/>
          <w:divBdr>
            <w:top w:val="none" w:sz="0" w:space="0" w:color="auto"/>
            <w:left w:val="none" w:sz="0" w:space="0" w:color="auto"/>
            <w:bottom w:val="none" w:sz="0" w:space="0" w:color="auto"/>
            <w:right w:val="none" w:sz="0" w:space="0" w:color="auto"/>
          </w:divBdr>
        </w:div>
      </w:divsChild>
    </w:div>
    <w:div w:id="178449912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83">
          <w:marLeft w:val="0"/>
          <w:marRight w:val="0"/>
          <w:marTop w:val="0"/>
          <w:marBottom w:val="0"/>
          <w:divBdr>
            <w:top w:val="none" w:sz="0" w:space="0" w:color="auto"/>
            <w:left w:val="none" w:sz="0" w:space="0" w:color="auto"/>
            <w:bottom w:val="none" w:sz="0" w:space="0" w:color="auto"/>
            <w:right w:val="none" w:sz="0" w:space="0" w:color="auto"/>
          </w:divBdr>
        </w:div>
        <w:div w:id="1607694007">
          <w:marLeft w:val="0"/>
          <w:marRight w:val="0"/>
          <w:marTop w:val="0"/>
          <w:marBottom w:val="0"/>
          <w:divBdr>
            <w:top w:val="none" w:sz="0" w:space="0" w:color="auto"/>
            <w:left w:val="none" w:sz="0" w:space="0" w:color="auto"/>
            <w:bottom w:val="none" w:sz="0" w:space="0" w:color="auto"/>
            <w:right w:val="none" w:sz="0" w:space="0" w:color="auto"/>
          </w:divBdr>
        </w:div>
      </w:divsChild>
    </w:div>
    <w:div w:id="1812550477">
      <w:bodyDiv w:val="1"/>
      <w:marLeft w:val="0"/>
      <w:marRight w:val="0"/>
      <w:marTop w:val="0"/>
      <w:marBottom w:val="0"/>
      <w:divBdr>
        <w:top w:val="none" w:sz="0" w:space="0" w:color="auto"/>
        <w:left w:val="none" w:sz="0" w:space="0" w:color="auto"/>
        <w:bottom w:val="none" w:sz="0" w:space="0" w:color="auto"/>
        <w:right w:val="none" w:sz="0" w:space="0" w:color="auto"/>
      </w:divBdr>
      <w:divsChild>
        <w:div w:id="1203204528">
          <w:marLeft w:val="0"/>
          <w:marRight w:val="0"/>
          <w:marTop w:val="0"/>
          <w:marBottom w:val="0"/>
          <w:divBdr>
            <w:top w:val="none" w:sz="0" w:space="0" w:color="auto"/>
            <w:left w:val="none" w:sz="0" w:space="0" w:color="auto"/>
            <w:bottom w:val="none" w:sz="0" w:space="0" w:color="auto"/>
            <w:right w:val="none" w:sz="0" w:space="0" w:color="auto"/>
          </w:divBdr>
        </w:div>
        <w:div w:id="95637367">
          <w:marLeft w:val="0"/>
          <w:marRight w:val="0"/>
          <w:marTop w:val="0"/>
          <w:marBottom w:val="0"/>
          <w:divBdr>
            <w:top w:val="none" w:sz="0" w:space="0" w:color="auto"/>
            <w:left w:val="none" w:sz="0" w:space="0" w:color="auto"/>
            <w:bottom w:val="none" w:sz="0" w:space="0" w:color="auto"/>
            <w:right w:val="none" w:sz="0" w:space="0" w:color="auto"/>
          </w:divBdr>
        </w:div>
        <w:div w:id="710227589">
          <w:marLeft w:val="0"/>
          <w:marRight w:val="0"/>
          <w:marTop w:val="0"/>
          <w:marBottom w:val="0"/>
          <w:divBdr>
            <w:top w:val="none" w:sz="0" w:space="0" w:color="auto"/>
            <w:left w:val="none" w:sz="0" w:space="0" w:color="auto"/>
            <w:bottom w:val="none" w:sz="0" w:space="0" w:color="auto"/>
            <w:right w:val="none" w:sz="0" w:space="0" w:color="auto"/>
          </w:divBdr>
        </w:div>
        <w:div w:id="358047031">
          <w:marLeft w:val="0"/>
          <w:marRight w:val="0"/>
          <w:marTop w:val="0"/>
          <w:marBottom w:val="0"/>
          <w:divBdr>
            <w:top w:val="none" w:sz="0" w:space="0" w:color="auto"/>
            <w:left w:val="none" w:sz="0" w:space="0" w:color="auto"/>
            <w:bottom w:val="none" w:sz="0" w:space="0" w:color="auto"/>
            <w:right w:val="none" w:sz="0" w:space="0" w:color="auto"/>
          </w:divBdr>
        </w:div>
        <w:div w:id="825975801">
          <w:marLeft w:val="0"/>
          <w:marRight w:val="0"/>
          <w:marTop w:val="0"/>
          <w:marBottom w:val="0"/>
          <w:divBdr>
            <w:top w:val="none" w:sz="0" w:space="0" w:color="auto"/>
            <w:left w:val="none" w:sz="0" w:space="0" w:color="auto"/>
            <w:bottom w:val="none" w:sz="0" w:space="0" w:color="auto"/>
            <w:right w:val="none" w:sz="0" w:space="0" w:color="auto"/>
          </w:divBdr>
        </w:div>
      </w:divsChild>
    </w:div>
    <w:div w:id="1851025789">
      <w:bodyDiv w:val="1"/>
      <w:marLeft w:val="0"/>
      <w:marRight w:val="0"/>
      <w:marTop w:val="0"/>
      <w:marBottom w:val="0"/>
      <w:divBdr>
        <w:top w:val="none" w:sz="0" w:space="0" w:color="auto"/>
        <w:left w:val="none" w:sz="0" w:space="0" w:color="auto"/>
        <w:bottom w:val="none" w:sz="0" w:space="0" w:color="auto"/>
        <w:right w:val="none" w:sz="0" w:space="0" w:color="auto"/>
      </w:divBdr>
    </w:div>
    <w:div w:id="1937783377">
      <w:bodyDiv w:val="1"/>
      <w:marLeft w:val="0"/>
      <w:marRight w:val="0"/>
      <w:marTop w:val="0"/>
      <w:marBottom w:val="0"/>
      <w:divBdr>
        <w:top w:val="none" w:sz="0" w:space="0" w:color="auto"/>
        <w:left w:val="none" w:sz="0" w:space="0" w:color="auto"/>
        <w:bottom w:val="none" w:sz="0" w:space="0" w:color="auto"/>
        <w:right w:val="none" w:sz="0" w:space="0" w:color="auto"/>
      </w:divBdr>
      <w:divsChild>
        <w:div w:id="1949653134">
          <w:marLeft w:val="0"/>
          <w:marRight w:val="0"/>
          <w:marTop w:val="0"/>
          <w:marBottom w:val="0"/>
          <w:divBdr>
            <w:top w:val="none" w:sz="0" w:space="0" w:color="auto"/>
            <w:left w:val="none" w:sz="0" w:space="0" w:color="auto"/>
            <w:bottom w:val="none" w:sz="0" w:space="0" w:color="auto"/>
            <w:right w:val="none" w:sz="0" w:space="0" w:color="auto"/>
          </w:divBdr>
        </w:div>
      </w:divsChild>
    </w:div>
    <w:div w:id="1967545359">
      <w:bodyDiv w:val="1"/>
      <w:marLeft w:val="0"/>
      <w:marRight w:val="0"/>
      <w:marTop w:val="0"/>
      <w:marBottom w:val="0"/>
      <w:divBdr>
        <w:top w:val="none" w:sz="0" w:space="0" w:color="auto"/>
        <w:left w:val="none" w:sz="0" w:space="0" w:color="auto"/>
        <w:bottom w:val="none" w:sz="0" w:space="0" w:color="auto"/>
        <w:right w:val="none" w:sz="0" w:space="0" w:color="auto"/>
      </w:divBdr>
    </w:div>
    <w:div w:id="1967732098">
      <w:bodyDiv w:val="1"/>
      <w:marLeft w:val="0"/>
      <w:marRight w:val="0"/>
      <w:marTop w:val="0"/>
      <w:marBottom w:val="0"/>
      <w:divBdr>
        <w:top w:val="none" w:sz="0" w:space="0" w:color="auto"/>
        <w:left w:val="none" w:sz="0" w:space="0" w:color="auto"/>
        <w:bottom w:val="none" w:sz="0" w:space="0" w:color="auto"/>
        <w:right w:val="none" w:sz="0" w:space="0" w:color="auto"/>
      </w:divBdr>
      <w:divsChild>
        <w:div w:id="524440801">
          <w:marLeft w:val="0"/>
          <w:marRight w:val="0"/>
          <w:marTop w:val="0"/>
          <w:marBottom w:val="0"/>
          <w:divBdr>
            <w:top w:val="none" w:sz="0" w:space="0" w:color="auto"/>
            <w:left w:val="none" w:sz="0" w:space="0" w:color="auto"/>
            <w:bottom w:val="none" w:sz="0" w:space="0" w:color="auto"/>
            <w:right w:val="none" w:sz="0" w:space="0" w:color="auto"/>
          </w:divBdr>
        </w:div>
        <w:div w:id="1412584655">
          <w:marLeft w:val="0"/>
          <w:marRight w:val="0"/>
          <w:marTop w:val="0"/>
          <w:marBottom w:val="0"/>
          <w:divBdr>
            <w:top w:val="none" w:sz="0" w:space="0" w:color="auto"/>
            <w:left w:val="none" w:sz="0" w:space="0" w:color="auto"/>
            <w:bottom w:val="none" w:sz="0" w:space="0" w:color="auto"/>
            <w:right w:val="none" w:sz="0" w:space="0" w:color="auto"/>
          </w:divBdr>
          <w:divsChild>
            <w:div w:id="643585849">
              <w:marLeft w:val="0"/>
              <w:marRight w:val="0"/>
              <w:marTop w:val="0"/>
              <w:marBottom w:val="0"/>
              <w:divBdr>
                <w:top w:val="none" w:sz="0" w:space="0" w:color="auto"/>
                <w:left w:val="none" w:sz="0" w:space="0" w:color="auto"/>
                <w:bottom w:val="none" w:sz="0" w:space="0" w:color="auto"/>
                <w:right w:val="none" w:sz="0" w:space="0" w:color="auto"/>
              </w:divBdr>
            </w:div>
          </w:divsChild>
        </w:div>
        <w:div w:id="2133012336">
          <w:marLeft w:val="0"/>
          <w:marRight w:val="0"/>
          <w:marTop w:val="0"/>
          <w:marBottom w:val="0"/>
          <w:divBdr>
            <w:top w:val="none" w:sz="0" w:space="0" w:color="auto"/>
            <w:left w:val="none" w:sz="0" w:space="0" w:color="auto"/>
            <w:bottom w:val="none" w:sz="0" w:space="0" w:color="auto"/>
            <w:right w:val="none" w:sz="0" w:space="0" w:color="auto"/>
          </w:divBdr>
          <w:divsChild>
            <w:div w:id="1042749510">
              <w:marLeft w:val="0"/>
              <w:marRight w:val="0"/>
              <w:marTop w:val="0"/>
              <w:marBottom w:val="0"/>
              <w:divBdr>
                <w:top w:val="none" w:sz="0" w:space="0" w:color="auto"/>
                <w:left w:val="none" w:sz="0" w:space="0" w:color="auto"/>
                <w:bottom w:val="none" w:sz="0" w:space="0" w:color="auto"/>
                <w:right w:val="none" w:sz="0" w:space="0" w:color="auto"/>
              </w:divBdr>
            </w:div>
            <w:div w:id="1050298457">
              <w:marLeft w:val="0"/>
              <w:marRight w:val="0"/>
              <w:marTop w:val="0"/>
              <w:marBottom w:val="0"/>
              <w:divBdr>
                <w:top w:val="none" w:sz="0" w:space="0" w:color="auto"/>
                <w:left w:val="none" w:sz="0" w:space="0" w:color="auto"/>
                <w:bottom w:val="none" w:sz="0" w:space="0" w:color="auto"/>
                <w:right w:val="none" w:sz="0" w:space="0" w:color="auto"/>
              </w:divBdr>
            </w:div>
            <w:div w:id="424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4128">
      <w:bodyDiv w:val="1"/>
      <w:marLeft w:val="0"/>
      <w:marRight w:val="0"/>
      <w:marTop w:val="0"/>
      <w:marBottom w:val="0"/>
      <w:divBdr>
        <w:top w:val="none" w:sz="0" w:space="0" w:color="auto"/>
        <w:left w:val="none" w:sz="0" w:space="0" w:color="auto"/>
        <w:bottom w:val="none" w:sz="0" w:space="0" w:color="auto"/>
        <w:right w:val="none" w:sz="0" w:space="0" w:color="auto"/>
      </w:divBdr>
    </w:div>
    <w:div w:id="20280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alle@atrce.com"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acebook.com/groups/194453844772257"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2FF0-1456-D346-9184-3A8A19D8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1402</Words>
  <Characters>7715</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Lauzé</dc:creator>
  <cp:lastModifiedBy>Beatrice Cadieux</cp:lastModifiedBy>
  <cp:revision>6</cp:revision>
  <cp:lastPrinted>2024-10-25T15:16:00Z</cp:lastPrinted>
  <dcterms:created xsi:type="dcterms:W3CDTF">2024-10-28T20:45:00Z</dcterms:created>
  <dcterms:modified xsi:type="dcterms:W3CDTF">2024-10-29T15:25:00Z</dcterms:modified>
</cp:coreProperties>
</file>